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5629" w:rsidR="00145629" w:rsidP="00145629" w:rsidRDefault="00ED2873" w14:paraId="1425D049" w14:textId="459C051E">
      <w:pPr>
        <w:jc w:val="center"/>
        <w:rPr>
          <w:rFonts w:ascii="Arial" w:hAnsi="Arial" w:cs="Arial"/>
          <w:b/>
          <w:color w:val="4B9CD3"/>
          <w:sz w:val="28"/>
          <w:szCs w:val="28"/>
        </w:rPr>
      </w:pPr>
      <w:r>
        <w:rPr>
          <w:rFonts w:ascii="Arial" w:hAnsi="Arial" w:cs="Arial"/>
          <w:b/>
          <w:noProof/>
          <w:color w:val="4B9CD3"/>
          <w:sz w:val="28"/>
          <w:szCs w:val="28"/>
        </w:rPr>
        <w:drawing>
          <wp:inline distT="0" distB="0" distL="0" distR="0" wp14:anchorId="0D7D3880" wp14:editId="2EBB6C3D">
            <wp:extent cx="41021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C9" w:rsidP="0093169C" w:rsidRDefault="00737DC9" w14:paraId="2D1773AA" w14:textId="0E4F110C">
      <w:pPr>
        <w:rPr>
          <w:rFonts w:ascii="Arial" w:hAnsi="Arial" w:cs="Arial"/>
          <w:b/>
          <w:color w:val="99CCFF"/>
        </w:rPr>
      </w:pPr>
    </w:p>
    <w:p w:rsidRPr="003E0C26" w:rsidR="000E4F38" w:rsidP="0093169C" w:rsidRDefault="000E4F38" w14:paraId="353D5C05" w14:textId="77777777">
      <w:pPr>
        <w:rPr>
          <w:rFonts w:ascii="Arial" w:hAnsi="Arial" w:cs="Arial"/>
          <w:b/>
          <w:color w:val="99CC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258"/>
      </w:tblGrid>
      <w:tr w:rsidRPr="0037578D" w:rsidR="000F1773" w:rsidTr="00F65F86" w14:paraId="48FDACFD" w14:textId="77777777">
        <w:tc>
          <w:tcPr>
            <w:tcW w:w="5598" w:type="dxa"/>
            <w:shd w:val="clear" w:color="auto" w:fill="auto"/>
          </w:tcPr>
          <w:p w:rsidRPr="00772546" w:rsidR="00934256" w:rsidP="002722BE" w:rsidRDefault="00F73CB9" w14:paraId="77BD1606" w14:textId="1D30077C">
            <w:pPr>
              <w:rPr>
                <w:rFonts w:ascii="Arial" w:hAnsi="Arial" w:cs="Arial"/>
                <w:b/>
                <w:bCs/>
              </w:rPr>
            </w:pPr>
            <w:r w:rsidRPr="00F73CB9">
              <w:rPr>
                <w:rFonts w:ascii="Arial" w:hAnsi="Arial" w:cs="Arial"/>
                <w:b/>
                <w:bCs/>
              </w:rPr>
              <w:t>Where the Rubber Meets the Road: Community-Inclusive Interventions to Achieve Equity in Cancer Care</w:t>
            </w:r>
          </w:p>
        </w:tc>
        <w:tc>
          <w:tcPr>
            <w:tcW w:w="3258" w:type="dxa"/>
            <w:shd w:val="clear" w:color="auto" w:fill="auto"/>
          </w:tcPr>
          <w:p w:rsidRPr="0037578D" w:rsidR="0037578D" w:rsidP="0037578D" w:rsidRDefault="00C906DA" w14:paraId="2C02D925" w14:textId="7EDD7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8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37578D" w:rsidR="004330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B3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A5C5A">
              <w:rPr>
                <w:rFonts w:ascii="Arial" w:hAnsi="Arial" w:cs="Arial"/>
                <w:b/>
                <w:bCs/>
                <w:sz w:val="22"/>
                <w:szCs w:val="22"/>
              </w:rPr>
              <w:t>04/05/2023</w:t>
            </w:r>
          </w:p>
          <w:p w:rsidR="000047BA" w:rsidP="0037578D" w:rsidRDefault="000047BA" w14:paraId="045128C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37578D" w:rsidR="0037578D" w:rsidP="0037578D" w:rsidRDefault="0037578D" w14:paraId="38950C1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8D">
              <w:rPr>
                <w:rFonts w:ascii="Arial" w:hAnsi="Arial" w:cs="Arial"/>
                <w:b/>
                <w:bCs/>
                <w:sz w:val="22"/>
                <w:szCs w:val="22"/>
              </w:rPr>
              <w:t>12:00 – 1:00 pm</w:t>
            </w:r>
          </w:p>
        </w:tc>
      </w:tr>
    </w:tbl>
    <w:p w:rsidR="00203665" w:rsidP="003E0C26" w:rsidRDefault="00203665" w14:paraId="46E24F8F" w14:textId="77777777">
      <w:pPr>
        <w:rPr>
          <w:rFonts w:ascii="Arial" w:hAnsi="Arial" w:cs="Arial"/>
          <w:sz w:val="22"/>
          <w:szCs w:val="22"/>
        </w:rPr>
      </w:pPr>
    </w:p>
    <w:p w:rsidR="00C332EE" w:rsidP="003E0C26" w:rsidRDefault="00C332EE" w14:paraId="7312FF22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</w:p>
    <w:p w:rsidR="004130AC" w:rsidP="003E0C26" w:rsidRDefault="004130AC" w14:paraId="3AD2A18E" w14:textId="77777777">
      <w:pPr>
        <w:rPr>
          <w:rFonts w:ascii="Arial" w:hAnsi="Arial" w:cs="Arial"/>
          <w:sz w:val="22"/>
          <w:szCs w:val="22"/>
        </w:rPr>
      </w:pPr>
    </w:p>
    <w:p w:rsidRPr="00C332EE" w:rsidR="000C2EB6" w:rsidP="003E0C26" w:rsidRDefault="0031342C" w14:paraId="3D8C9522" w14:textId="64B9725D">
      <w:pPr>
        <w:rPr>
          <w:rFonts w:ascii="Arial" w:hAnsi="Arial" w:cs="Arial"/>
          <w:sz w:val="22"/>
          <w:szCs w:val="22"/>
        </w:rPr>
      </w:pPr>
      <w:r w:rsidRPr="29D8448A" w:rsidR="107368D8">
        <w:rPr>
          <w:rFonts w:ascii="Arial" w:hAnsi="Arial" w:cs="Arial"/>
          <w:sz w:val="22"/>
          <w:szCs w:val="22"/>
        </w:rPr>
        <w:t xml:space="preserve">At the conclusion of this activity learners will be able to describe cancer treatment disparities and identify research partnerships to reduce these disparities. </w:t>
      </w:r>
      <w:r w:rsidRPr="29D8448A" w:rsidR="005F69FC">
        <w:rPr>
          <w:rFonts w:ascii="Arial" w:hAnsi="Arial" w:cs="Arial"/>
          <w:sz w:val="22"/>
          <w:szCs w:val="22"/>
        </w:rPr>
        <w:t xml:space="preserve"> </w:t>
      </w:r>
    </w:p>
    <w:p w:rsidR="0018789A" w:rsidP="004E347C" w:rsidRDefault="0018789A" w14:paraId="55421D4E" w14:textId="77777777">
      <w:pPr>
        <w:rPr>
          <w:rFonts w:ascii="Arial" w:hAnsi="Arial" w:cs="Arial"/>
          <w:b/>
          <w:sz w:val="22"/>
          <w:szCs w:val="22"/>
        </w:rPr>
      </w:pPr>
    </w:p>
    <w:p w:rsidRPr="004E347C" w:rsidR="004E347C" w:rsidP="004E347C" w:rsidRDefault="0037578D" w14:paraId="646B1F03" w14:textId="77777777">
      <w:pPr>
        <w:rPr>
          <w:rFonts w:ascii="Arial" w:hAnsi="Arial" w:cs="Arial"/>
          <w:b/>
          <w:sz w:val="22"/>
          <w:szCs w:val="22"/>
        </w:rPr>
      </w:pPr>
      <w:r w:rsidRPr="0037578D">
        <w:rPr>
          <w:rFonts w:ascii="Arial" w:hAnsi="Arial" w:cs="Arial"/>
          <w:b/>
          <w:sz w:val="22"/>
          <w:szCs w:val="22"/>
        </w:rPr>
        <w:t xml:space="preserve">Learning </w:t>
      </w:r>
      <w:r w:rsidR="006618DC">
        <w:rPr>
          <w:rFonts w:ascii="Arial" w:hAnsi="Arial" w:cs="Arial"/>
          <w:b/>
          <w:sz w:val="22"/>
          <w:szCs w:val="22"/>
        </w:rPr>
        <w:t>Outcomes</w:t>
      </w:r>
      <w:r w:rsidRPr="0037578D">
        <w:rPr>
          <w:rFonts w:ascii="Arial" w:hAnsi="Arial" w:cs="Arial"/>
          <w:b/>
          <w:sz w:val="22"/>
          <w:szCs w:val="22"/>
        </w:rPr>
        <w:t>:</w:t>
      </w:r>
      <w:r w:rsidR="000C2EB6">
        <w:rPr>
          <w:rFonts w:ascii="Arial" w:hAnsi="Arial" w:cs="Arial"/>
          <w:b/>
          <w:sz w:val="22"/>
          <w:szCs w:val="22"/>
        </w:rPr>
        <w:t xml:space="preserve"> </w:t>
      </w:r>
    </w:p>
    <w:p w:rsidRPr="004A5C5A" w:rsidR="004A5C5A" w:rsidP="000E7CC7" w:rsidRDefault="004A5C5A" w14:paraId="5EA1F3FA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Recognize that cancer treatment disparities negatively impact outcomes for Black breast and lung cancer patients.</w:t>
      </w:r>
    </w:p>
    <w:p w:rsidRPr="004A5C5A" w:rsidR="004A5C5A" w:rsidP="008075B6" w:rsidRDefault="004A5C5A" w14:paraId="04BA8E66" w14:textId="7777777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Recognize that community partnerships in research and quality improvement can help identify barriers and solutions that enhance care and research participation for all.</w:t>
      </w:r>
    </w:p>
    <w:p w:rsidRPr="004A5C5A" w:rsidR="000E7CC7" w:rsidP="008075B6" w:rsidRDefault="004A5C5A" w14:paraId="7BDDDDAE" w14:textId="625F7F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A5C5A">
        <w:rPr>
          <w:sz w:val="28"/>
          <w:szCs w:val="28"/>
        </w:rPr>
        <w:t>Identify system level interventions derived from community-academic partnership that reduce cancer treatment disparities and improve outcomes for all</w:t>
      </w:r>
    </w:p>
    <w:p w:rsidRPr="004A5C5A" w:rsidR="004A5C5A" w:rsidP="004A5C5A" w:rsidRDefault="004A5C5A" w14:paraId="7DF5093B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8075B6" w:rsidR="0093169C" w:rsidP="008075B6" w:rsidRDefault="0093169C" w14:paraId="098E56A6" w14:textId="77777777">
      <w:pPr>
        <w:rPr>
          <w:rFonts w:ascii="Arial" w:hAnsi="Arial" w:cs="Arial"/>
          <w:b/>
          <w:sz w:val="22"/>
          <w:szCs w:val="22"/>
        </w:rPr>
      </w:pPr>
      <w:r w:rsidRPr="008075B6">
        <w:rPr>
          <w:rFonts w:ascii="Arial" w:hAnsi="Arial" w:cs="Arial"/>
          <w:b/>
          <w:sz w:val="22"/>
          <w:szCs w:val="22"/>
        </w:rPr>
        <w:t>Requirements for Successful Completion</w:t>
      </w:r>
      <w:r w:rsidRPr="008075B6" w:rsidR="00DC2214">
        <w:rPr>
          <w:rFonts w:ascii="Arial" w:hAnsi="Arial" w:cs="Arial"/>
          <w:b/>
          <w:sz w:val="22"/>
          <w:szCs w:val="22"/>
        </w:rPr>
        <w:t xml:space="preserve"> of the Educational Activity</w:t>
      </w:r>
    </w:p>
    <w:p w:rsidR="008075B6" w:rsidP="00943C0C" w:rsidRDefault="008075B6" w14:paraId="349ECA4A" w14:textId="77777777">
      <w:pPr>
        <w:jc w:val="both"/>
        <w:rPr>
          <w:rFonts w:ascii="Arial" w:hAnsi="Arial" w:cs="Arial"/>
          <w:sz w:val="22"/>
          <w:szCs w:val="22"/>
        </w:rPr>
      </w:pPr>
    </w:p>
    <w:p w:rsidRPr="0037578D" w:rsidR="003E0C26" w:rsidP="00943C0C" w:rsidRDefault="0093169C" w14:paraId="4AC34443" w14:textId="77777777">
      <w:pPr>
        <w:jc w:val="both"/>
        <w:rPr>
          <w:rFonts w:ascii="Arial" w:hAnsi="Arial" w:cs="Arial"/>
          <w:sz w:val="22"/>
          <w:szCs w:val="22"/>
        </w:rPr>
      </w:pPr>
      <w:r w:rsidRPr="0037578D">
        <w:rPr>
          <w:rFonts w:ascii="Arial" w:hAnsi="Arial" w:cs="Arial"/>
          <w:sz w:val="22"/>
          <w:szCs w:val="22"/>
        </w:rPr>
        <w:t>In order to successfully complete this activity, y</w:t>
      </w:r>
      <w:r w:rsidRPr="0037578D" w:rsidR="005451DD">
        <w:rPr>
          <w:rFonts w:ascii="Arial" w:hAnsi="Arial" w:cs="Arial"/>
          <w:sz w:val="22"/>
          <w:szCs w:val="22"/>
        </w:rPr>
        <w:t xml:space="preserve">ou </w:t>
      </w:r>
      <w:r w:rsidRPr="0037578D" w:rsidR="00FC6067">
        <w:rPr>
          <w:rFonts w:ascii="Arial" w:hAnsi="Arial" w:cs="Arial"/>
          <w:sz w:val="22"/>
          <w:szCs w:val="22"/>
        </w:rPr>
        <w:t>must</w:t>
      </w:r>
      <w:r w:rsidRPr="0037578D" w:rsidR="003E0C26">
        <w:rPr>
          <w:rFonts w:ascii="Arial" w:hAnsi="Arial" w:cs="Arial"/>
          <w:sz w:val="22"/>
          <w:szCs w:val="22"/>
        </w:rPr>
        <w:t>:</w:t>
      </w:r>
    </w:p>
    <w:p w:rsidRPr="0037578D" w:rsidR="003E0C26" w:rsidP="003E0C26" w:rsidRDefault="00DD0706" w14:paraId="401E8DD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8626F7">
        <w:rPr>
          <w:rFonts w:ascii="Arial" w:hAnsi="Arial" w:cs="Arial"/>
          <w:sz w:val="22"/>
          <w:szCs w:val="22"/>
        </w:rPr>
        <w:t xml:space="preserve">ign in at the registration </w:t>
      </w:r>
      <w:r w:rsidRPr="0037578D" w:rsidR="003E0C26">
        <w:rPr>
          <w:rFonts w:ascii="Arial" w:hAnsi="Arial" w:cs="Arial"/>
          <w:sz w:val="22"/>
          <w:szCs w:val="22"/>
        </w:rPr>
        <w:t xml:space="preserve">table </w:t>
      </w:r>
      <w:r w:rsidRPr="0037578D" w:rsidR="0093169C">
        <w:rPr>
          <w:rFonts w:ascii="Arial" w:hAnsi="Arial" w:cs="Arial"/>
          <w:sz w:val="22"/>
          <w:szCs w:val="22"/>
        </w:rPr>
        <w:t>and verify that</w:t>
      </w:r>
      <w:r w:rsidRPr="0037578D" w:rsidR="000F1773">
        <w:rPr>
          <w:rFonts w:ascii="Arial" w:hAnsi="Arial" w:cs="Arial"/>
          <w:sz w:val="22"/>
          <w:szCs w:val="22"/>
        </w:rPr>
        <w:t xml:space="preserve"> your email addres</w:t>
      </w:r>
      <w:r w:rsidRPr="0037578D" w:rsidR="00943C0C">
        <w:rPr>
          <w:rFonts w:ascii="Arial" w:hAnsi="Arial" w:cs="Arial"/>
          <w:sz w:val="22"/>
          <w:szCs w:val="22"/>
        </w:rPr>
        <w:t xml:space="preserve">s is correct. </w:t>
      </w:r>
    </w:p>
    <w:p w:rsidRPr="0037578D" w:rsidR="00013F1F" w:rsidP="003E0C26" w:rsidRDefault="00DD0706" w14:paraId="6F34403A" w14:textId="3E0A2B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578D" w:rsidR="00943C0C">
        <w:rPr>
          <w:rFonts w:ascii="Arial" w:hAnsi="Arial" w:cs="Arial"/>
          <w:sz w:val="22"/>
          <w:szCs w:val="22"/>
        </w:rPr>
        <w:t xml:space="preserve">ttend </w:t>
      </w:r>
      <w:r w:rsidRPr="0037578D" w:rsidR="003E0C26">
        <w:rPr>
          <w:rFonts w:ascii="Arial" w:hAnsi="Arial" w:cs="Arial"/>
          <w:sz w:val="22"/>
          <w:szCs w:val="22"/>
        </w:rPr>
        <w:t xml:space="preserve">at least 50 minutes of the learning session </w:t>
      </w:r>
      <w:r w:rsidRPr="0037578D" w:rsidR="003E0C26">
        <w:rPr>
          <w:rFonts w:ascii="Arial" w:hAnsi="Arial" w:cs="Arial"/>
          <w:sz w:val="22"/>
          <w:szCs w:val="22"/>
          <w:u w:val="single"/>
        </w:rPr>
        <w:t>and</w:t>
      </w:r>
      <w:r w:rsidRPr="0037578D" w:rsidR="003E0C26">
        <w:rPr>
          <w:rFonts w:ascii="Arial" w:hAnsi="Arial" w:cs="Arial"/>
          <w:sz w:val="22"/>
          <w:szCs w:val="22"/>
        </w:rPr>
        <w:t xml:space="preserve"> </w:t>
      </w:r>
      <w:r w:rsidRPr="0037578D" w:rsidR="0093169C">
        <w:rPr>
          <w:rFonts w:ascii="Arial" w:hAnsi="Arial" w:cs="Arial"/>
          <w:sz w:val="22"/>
          <w:szCs w:val="22"/>
        </w:rPr>
        <w:t xml:space="preserve">complete and submit </w:t>
      </w:r>
      <w:r w:rsidRPr="0037578D" w:rsidR="008626F7">
        <w:rPr>
          <w:rFonts w:ascii="Arial" w:hAnsi="Arial" w:cs="Arial"/>
          <w:sz w:val="22"/>
          <w:szCs w:val="22"/>
        </w:rPr>
        <w:t>the online evaluation</w:t>
      </w:r>
      <w:r w:rsidRPr="0037578D" w:rsidR="003E0C26">
        <w:rPr>
          <w:rFonts w:ascii="Arial" w:hAnsi="Arial" w:cs="Arial"/>
          <w:sz w:val="22"/>
          <w:szCs w:val="22"/>
        </w:rPr>
        <w:t xml:space="preserve"> within 7 days</w:t>
      </w:r>
      <w:r w:rsidRPr="0037578D" w:rsidR="003F0F72">
        <w:rPr>
          <w:rFonts w:ascii="Arial" w:hAnsi="Arial" w:cs="Arial"/>
          <w:sz w:val="22"/>
          <w:szCs w:val="22"/>
        </w:rPr>
        <w:t xml:space="preserve">, </w:t>
      </w:r>
      <w:r w:rsidRPr="0037578D" w:rsidR="00013F1F">
        <w:rPr>
          <w:rFonts w:ascii="Arial" w:hAnsi="Arial" w:cs="Arial"/>
          <w:sz w:val="22"/>
          <w:szCs w:val="22"/>
        </w:rPr>
        <w:t>in order to be awarded 1.0 contact-hour for this learning activity</w:t>
      </w:r>
    </w:p>
    <w:p w:rsidRPr="0037578D" w:rsidR="005E422F" w:rsidP="003E0C26" w:rsidRDefault="00DD0706" w14:paraId="4290EA14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CB19A4">
        <w:rPr>
          <w:rFonts w:ascii="Arial" w:hAnsi="Arial" w:cs="Arial"/>
          <w:sz w:val="22"/>
          <w:szCs w:val="22"/>
        </w:rPr>
        <w:t xml:space="preserve">ave the certificate to your computer and print a </w:t>
      </w:r>
      <w:proofErr w:type="gramStart"/>
      <w:r w:rsidRPr="0037578D" w:rsidR="00CB19A4">
        <w:rPr>
          <w:rFonts w:ascii="Arial" w:hAnsi="Arial" w:cs="Arial"/>
          <w:sz w:val="22"/>
          <w:szCs w:val="22"/>
        </w:rPr>
        <w:t>hard-copy</w:t>
      </w:r>
      <w:proofErr w:type="gramEnd"/>
      <w:r w:rsidRPr="0037578D" w:rsidR="00CB19A4">
        <w:rPr>
          <w:rFonts w:ascii="Arial" w:hAnsi="Arial" w:cs="Arial"/>
          <w:sz w:val="22"/>
          <w:szCs w:val="22"/>
        </w:rPr>
        <w:t xml:space="preserve"> for your records</w:t>
      </w:r>
      <w:r w:rsidRPr="0037578D" w:rsidR="00013F1F">
        <w:rPr>
          <w:rFonts w:ascii="Arial" w:hAnsi="Arial" w:cs="Arial"/>
          <w:sz w:val="22"/>
          <w:szCs w:val="22"/>
        </w:rPr>
        <w:t xml:space="preserve"> when you have completed the evaluation.</w:t>
      </w:r>
      <w:r w:rsidRPr="0037578D" w:rsidR="008626F7">
        <w:rPr>
          <w:rFonts w:ascii="Arial" w:hAnsi="Arial" w:cs="Arial"/>
          <w:sz w:val="22"/>
          <w:szCs w:val="22"/>
        </w:rPr>
        <w:t xml:space="preserve"> You have </w:t>
      </w:r>
      <w:r w:rsidRPr="0037578D" w:rsidR="00CB19A4">
        <w:rPr>
          <w:rFonts w:ascii="Arial" w:hAnsi="Arial" w:cs="Arial"/>
          <w:sz w:val="22"/>
          <w:szCs w:val="22"/>
        </w:rPr>
        <w:t>seven (7)</w:t>
      </w:r>
      <w:r w:rsidRPr="0037578D" w:rsidR="008626F7">
        <w:rPr>
          <w:rFonts w:ascii="Arial" w:hAnsi="Arial" w:cs="Arial"/>
          <w:sz w:val="22"/>
          <w:szCs w:val="22"/>
        </w:rPr>
        <w:t xml:space="preserve"> days to submit this evaluation</w:t>
      </w:r>
      <w:r w:rsidRPr="0037578D" w:rsidR="003F0F72">
        <w:rPr>
          <w:rFonts w:ascii="Arial" w:hAnsi="Arial" w:cs="Arial"/>
          <w:sz w:val="22"/>
          <w:szCs w:val="22"/>
        </w:rPr>
        <w:t>.</w:t>
      </w:r>
      <w:r w:rsidRPr="0037578D" w:rsidR="00CB19A4">
        <w:rPr>
          <w:rFonts w:ascii="Arial" w:hAnsi="Arial" w:cs="Arial"/>
          <w:sz w:val="22"/>
          <w:szCs w:val="22"/>
        </w:rPr>
        <w:t xml:space="preserve"> </w:t>
      </w:r>
    </w:p>
    <w:p w:rsidRPr="0037578D" w:rsidR="008626F7" w:rsidP="008626F7" w:rsidRDefault="008626F7" w14:paraId="4C70E897" w14:textId="77777777">
      <w:pPr>
        <w:pStyle w:val="Heading1"/>
        <w:rPr>
          <w:rFonts w:ascii="Arial" w:hAnsi="Arial" w:cs="Arial"/>
          <w:sz w:val="22"/>
          <w:szCs w:val="22"/>
        </w:rPr>
      </w:pPr>
      <w:r w:rsidRPr="653443D5" w:rsidR="008626F7">
        <w:rPr>
          <w:rFonts w:ascii="Arial" w:hAnsi="Arial" w:cs="Arial"/>
          <w:sz w:val="22"/>
          <w:szCs w:val="22"/>
        </w:rPr>
        <w:t>Conflicts of Interest</w:t>
      </w:r>
      <w:r w:rsidRPr="653443D5" w:rsidR="00C72926">
        <w:rPr>
          <w:rFonts w:ascii="Arial" w:hAnsi="Arial" w:cs="Arial"/>
          <w:sz w:val="22"/>
          <w:szCs w:val="22"/>
        </w:rPr>
        <w:t>/Disclosures</w:t>
      </w:r>
    </w:p>
    <w:p w:rsidRPr="00036872" w:rsidR="000C2EB6" w:rsidP="653443D5" w:rsidRDefault="00535E02" w14:paraId="2297D534" w14:textId="50B6793E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53443D5" w:rsidR="020C7F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speakers and planners of this learning activity have not disclosed any relevant financial relationships with any commercial interests pertaining to this presentation. </w:t>
      </w:r>
    </w:p>
    <w:p w:rsidRPr="0037578D" w:rsidR="00376342" w:rsidP="008626F7" w:rsidRDefault="008626F7" w14:paraId="35DAF865" w14:textId="77777777">
      <w:pPr>
        <w:pStyle w:val="Heading1"/>
        <w:rPr>
          <w:rFonts w:ascii="Arial" w:hAnsi="Arial" w:cs="Arial"/>
          <w:sz w:val="22"/>
          <w:szCs w:val="22"/>
        </w:rPr>
      </w:pPr>
      <w:r w:rsidRPr="00036872">
        <w:rPr>
          <w:rFonts w:ascii="Arial" w:hAnsi="Arial" w:cs="Arial"/>
          <w:sz w:val="22"/>
          <w:szCs w:val="22"/>
        </w:rPr>
        <w:t>Commercial S</w:t>
      </w:r>
      <w:r w:rsidRPr="00036872" w:rsidR="00084734">
        <w:rPr>
          <w:rFonts w:ascii="Arial" w:hAnsi="Arial" w:cs="Arial"/>
          <w:sz w:val="22"/>
          <w:szCs w:val="22"/>
        </w:rPr>
        <w:t>upport</w:t>
      </w:r>
      <w:r w:rsidRPr="0037578D" w:rsidR="00C72926">
        <w:rPr>
          <w:rFonts w:ascii="Arial" w:hAnsi="Arial" w:cs="Arial"/>
          <w:sz w:val="22"/>
          <w:szCs w:val="22"/>
        </w:rPr>
        <w:t xml:space="preserve"> </w:t>
      </w:r>
    </w:p>
    <w:p w:rsidRPr="00A927D1" w:rsidR="00985A81" w:rsidP="00943C0C" w:rsidRDefault="00535E02" w14:paraId="2C77FFA1" w14:textId="412B2BB1">
      <w:pPr>
        <w:jc w:val="both"/>
        <w:rPr>
          <w:rFonts w:ascii="Arial" w:hAnsi="Arial" w:cs="Arial"/>
          <w:sz w:val="22"/>
          <w:szCs w:val="22"/>
        </w:rPr>
      </w:pPr>
      <w:r w:rsidRPr="29D8448A" w:rsidR="02747751">
        <w:rPr>
          <w:rFonts w:ascii="Arial" w:hAnsi="Arial" w:cs="Arial"/>
          <w:sz w:val="22"/>
          <w:szCs w:val="22"/>
        </w:rPr>
        <w:t xml:space="preserve">No commercial support was provided for this learning activity. </w:t>
      </w:r>
      <w:r w:rsidRPr="29D8448A" w:rsidR="00C72926">
        <w:rPr>
          <w:rFonts w:ascii="Arial" w:hAnsi="Arial" w:cs="Arial"/>
          <w:sz w:val="22"/>
          <w:szCs w:val="22"/>
        </w:rPr>
        <w:t xml:space="preserve"> </w:t>
      </w:r>
    </w:p>
    <w:p w:rsidR="00953244" w:rsidP="00376342" w:rsidRDefault="00953244" w14:paraId="12967B2A" w14:textId="77777777">
      <w:pPr>
        <w:rPr>
          <w:rFonts w:ascii="Arial" w:hAnsi="Arial" w:cs="Arial"/>
          <w:sz w:val="22"/>
          <w:szCs w:val="22"/>
        </w:rPr>
      </w:pPr>
    </w:p>
    <w:p w:rsidR="00953244" w:rsidRDefault="00953244" w14:paraId="31FFAC29" w14:textId="77777777">
      <w:pPr>
        <w:rPr>
          <w:rFonts w:ascii="Arial" w:hAnsi="Arial" w:cs="Arial"/>
          <w:sz w:val="22"/>
          <w:szCs w:val="22"/>
        </w:rPr>
        <w:sectPr w:rsidR="00953244" w:rsidSect="00DC2214"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953244" w:rsidRDefault="00953244" w14:paraId="387C79AF" w14:textId="77777777">
      <w:pPr>
        <w:rPr>
          <w:rFonts w:ascii="Arial" w:hAnsi="Arial" w:cs="Arial"/>
          <w:sz w:val="22"/>
          <w:szCs w:val="22"/>
        </w:rPr>
      </w:pPr>
    </w:p>
    <w:p w:rsidRPr="00953244" w:rsidR="00953244" w:rsidP="00145629" w:rsidRDefault="00825DE8" w14:paraId="4C97EC03" w14:textId="1095A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PATIENT CENTERED CARE</w:t>
      </w:r>
      <w:r w:rsidR="00031786">
        <w:rPr>
          <w:rFonts w:ascii="Arial" w:hAnsi="Arial" w:cs="Arial"/>
        </w:rPr>
        <w:t xml:space="preserve"> </w:t>
      </w:r>
      <w:r w:rsidR="00D80100">
        <w:rPr>
          <w:rFonts w:ascii="Arial" w:hAnsi="Arial" w:cs="Arial"/>
        </w:rPr>
        <w:t>WEBINAR</w:t>
      </w:r>
      <w:r w:rsidRPr="00B236D1" w:rsidR="00953244">
        <w:rPr>
          <w:rFonts w:ascii="Arial" w:hAnsi="Arial" w:cs="Arial"/>
        </w:rPr>
        <w:t xml:space="preserve"> </w:t>
      </w:r>
      <w:r w:rsidR="00953244">
        <w:rPr>
          <w:rFonts w:ascii="Arial" w:hAnsi="Arial" w:cs="Arial"/>
        </w:rPr>
        <w:t>(</w:t>
      </w:r>
      <w:r w:rsidRPr="00B236D1" w:rsidR="00953244">
        <w:rPr>
          <w:rFonts w:ascii="Arial" w:hAnsi="Arial" w:cs="Arial"/>
        </w:rPr>
        <w:t>ROSTER</w:t>
      </w:r>
      <w:r w:rsidR="00953244">
        <w:rPr>
          <w:rFonts w:ascii="Arial" w:hAnsi="Arial" w:cs="Arial"/>
        </w:rPr>
        <w:t>)</w:t>
      </w:r>
    </w:p>
    <w:p w:rsidRPr="006E1CE5" w:rsidR="00953244" w:rsidP="006E1CE5" w:rsidRDefault="006E1CE5" w14:paraId="4C0A5F04" w14:textId="2F45BBEE">
      <w:pPr>
        <w:jc w:val="center"/>
        <w:rPr>
          <w:rFonts w:ascii="Arial" w:hAnsi="Arial" w:cs="Arial"/>
          <w:i/>
          <w:sz w:val="20"/>
          <w:szCs w:val="20"/>
        </w:rPr>
      </w:pPr>
      <w:r w:rsidRPr="00B0502E">
        <w:rPr>
          <w:rFonts w:ascii="Arial" w:hAnsi="Arial" w:cs="Arial"/>
          <w:i/>
          <w:sz w:val="20"/>
          <w:szCs w:val="20"/>
        </w:rPr>
        <w:t xml:space="preserve">Scan </w:t>
      </w:r>
      <w:r>
        <w:rPr>
          <w:rFonts w:ascii="Arial" w:hAnsi="Arial" w:cs="Arial"/>
          <w:i/>
          <w:sz w:val="20"/>
          <w:szCs w:val="20"/>
        </w:rPr>
        <w:t xml:space="preserve">completed roster and submit via </w:t>
      </w:r>
      <w:hyperlink w:history="1" r:id="rId13">
        <w:r w:rsidRPr="00773BCC">
          <w:rPr>
            <w:rStyle w:val="Hyperlink"/>
            <w:rFonts w:ascii="Arial" w:hAnsi="Arial" w:cs="Arial"/>
            <w:i/>
            <w:sz w:val="20"/>
            <w:szCs w:val="20"/>
          </w:rPr>
          <w:t>https://learn.unccn.org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B0502E">
        <w:rPr>
          <w:rFonts w:ascii="Arial" w:hAnsi="Arial" w:cs="Arial"/>
          <w:i/>
          <w:sz w:val="20"/>
          <w:szCs w:val="20"/>
        </w:rPr>
        <w:t xml:space="preserve">within 1 week of the </w:t>
      </w:r>
      <w:r w:rsidR="00D80100">
        <w:rPr>
          <w:rFonts w:ascii="Arial" w:hAnsi="Arial" w:cs="Arial"/>
          <w:i/>
          <w:sz w:val="20"/>
          <w:szCs w:val="20"/>
        </w:rPr>
        <w:t>webinar</w:t>
      </w:r>
      <w:r w:rsidRPr="00B0502E">
        <w:rPr>
          <w:rFonts w:ascii="Arial" w:hAnsi="Arial" w:cs="Arial"/>
          <w:i/>
          <w:sz w:val="20"/>
          <w:szCs w:val="20"/>
        </w:rPr>
        <w:t xml:space="preserve"> date.</w:t>
      </w:r>
      <w:r w:rsidRPr="00F22EDF" w:rsidR="0095324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286" w:type="dxa"/>
        <w:tblInd w:w="1669" w:type="dxa"/>
        <w:tblLayout w:type="fixed"/>
        <w:tblLook w:val="04A0" w:firstRow="1" w:lastRow="0" w:firstColumn="1" w:lastColumn="0" w:noHBand="0" w:noVBand="1"/>
      </w:tblPr>
      <w:tblGrid>
        <w:gridCol w:w="2963"/>
        <w:gridCol w:w="2563"/>
        <w:gridCol w:w="5760"/>
      </w:tblGrid>
      <w:tr w:rsidRPr="00B236D1" w:rsidR="00953244" w:rsidTr="00A40967" w14:paraId="2C402251" w14:textId="77777777">
        <w:tc>
          <w:tcPr>
            <w:tcW w:w="11286" w:type="dxa"/>
            <w:gridSpan w:val="3"/>
          </w:tcPr>
          <w:p w:rsidRPr="00980782" w:rsidR="00953244" w:rsidP="00535E02" w:rsidRDefault="00953244" w14:paraId="44EBFC70" w14:textId="56B8820E">
            <w:pPr>
              <w:rPr>
                <w:rFonts w:ascii="Arial" w:hAnsi="Arial" w:cs="Arial"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Program 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3CB9" w:rsidR="00F73CB9">
              <w:rPr>
                <w:rFonts w:ascii="Arial" w:hAnsi="Arial" w:cs="Arial"/>
                <w:b/>
                <w:sz w:val="20"/>
                <w:szCs w:val="20"/>
              </w:rPr>
              <w:t>Where the Rubber Meets the Road: Community-Inclusive Interventions to Achieve Equity in Cancer Care</w:t>
            </w:r>
          </w:p>
        </w:tc>
      </w:tr>
      <w:tr w:rsidRPr="00B236D1" w:rsidR="00953244" w:rsidTr="00A40967" w14:paraId="6B758B2F" w14:textId="77777777">
        <w:tc>
          <w:tcPr>
            <w:tcW w:w="5526" w:type="dxa"/>
            <w:gridSpan w:val="2"/>
          </w:tcPr>
          <w:p w:rsidRPr="00B236D1" w:rsidR="00953244" w:rsidP="00A40967" w:rsidRDefault="00953244" w14:paraId="337137CC" w14:textId="1D92D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F73CB9">
              <w:rPr>
                <w:rFonts w:ascii="Arial" w:hAnsi="Arial" w:cs="Arial"/>
                <w:sz w:val="20"/>
                <w:szCs w:val="20"/>
              </w:rPr>
              <w:t>: 04/05/2023</w:t>
            </w:r>
          </w:p>
        </w:tc>
        <w:tc>
          <w:tcPr>
            <w:tcW w:w="5760" w:type="dxa"/>
          </w:tcPr>
          <w:p w:rsidRPr="00B236D1" w:rsidR="00953244" w:rsidP="00A40967" w:rsidRDefault="00953244" w14:paraId="197653B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 of Webinar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Pr="00B236D1" w:rsidR="00953244" w:rsidTr="00A40967" w14:paraId="61148D03" w14:textId="77777777">
        <w:tc>
          <w:tcPr>
            <w:tcW w:w="2963" w:type="dxa"/>
          </w:tcPr>
          <w:p w:rsidRPr="00B236D1" w:rsidR="00953244" w:rsidP="00A40967" w:rsidRDefault="00953244" w14:paraId="17697AC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Started: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9604A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563" w:type="dxa"/>
          </w:tcPr>
          <w:p w:rsidRPr="00B236D1" w:rsidR="00953244" w:rsidP="00A40967" w:rsidRDefault="00953244" w14:paraId="4497923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Ended:</w:t>
            </w:r>
            <w:r w:rsidRPr="00F9604A">
              <w:rPr>
                <w:rFonts w:ascii="Arial" w:hAnsi="Arial" w:cs="Arial"/>
                <w:sz w:val="20"/>
                <w:szCs w:val="20"/>
              </w:rPr>
              <w:t xml:space="preserve">  1:00pm</w:t>
            </w:r>
          </w:p>
        </w:tc>
        <w:tc>
          <w:tcPr>
            <w:tcW w:w="5760" w:type="dxa"/>
          </w:tcPr>
          <w:p w:rsidRPr="00B236D1" w:rsidR="00953244" w:rsidP="00A40967" w:rsidRDefault="00953244" w14:paraId="05D1EA4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236D1">
              <w:rPr>
                <w:rFonts w:ascii="Arial" w:hAnsi="Arial" w:cs="Arial"/>
                <w:b/>
                <w:sz w:val="20"/>
                <w:szCs w:val="20"/>
              </w:rPr>
              <w:t>ength of Program</w:t>
            </w:r>
            <w:r>
              <w:rPr>
                <w:rFonts w:ascii="Arial" w:hAnsi="Arial" w:cs="Arial"/>
                <w:sz w:val="20"/>
                <w:szCs w:val="20"/>
              </w:rPr>
              <w:t>:  60 minutes</w:t>
            </w:r>
          </w:p>
        </w:tc>
      </w:tr>
      <w:tr w:rsidRPr="00B236D1" w:rsidR="00953244" w:rsidTr="00A40967" w14:paraId="1A96D949" w14:textId="77777777">
        <w:tc>
          <w:tcPr>
            <w:tcW w:w="5526" w:type="dxa"/>
            <w:gridSpan w:val="2"/>
          </w:tcPr>
          <w:p w:rsidRPr="00863337" w:rsidR="00953244" w:rsidP="00A40967" w:rsidRDefault="00953244" w14:paraId="6C729E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On-site Facilitator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Pr="00B236D1" w:rsidR="00953244" w:rsidP="00A40967" w:rsidRDefault="006900A9" w14:paraId="042F031B" w14:textId="120EA6F9">
            <w:pPr>
              <w:rPr>
                <w:rFonts w:ascii="Arial" w:hAnsi="Arial" w:cs="Arial"/>
                <w:sz w:val="20"/>
                <w:szCs w:val="20"/>
              </w:rPr>
            </w:pPr>
            <w:r w:rsidRPr="00980782">
              <w:rPr>
                <w:rFonts w:ascii="Arial" w:hAnsi="Arial" w:cs="Arial"/>
                <w:b/>
                <w:sz w:val="20"/>
                <w:szCs w:val="20"/>
              </w:rPr>
              <w:t>Activity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William A. Wood</w:t>
            </w:r>
            <w:r w:rsidR="005B3A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A64" w:rsidR="005B3A64">
              <w:rPr>
                <w:rFonts w:ascii="Arial" w:hAnsi="Arial" w:cs="Arial"/>
                <w:sz w:val="16"/>
                <w:szCs w:val="16"/>
              </w:rPr>
              <w:t>MD, MPH</w:t>
            </w:r>
          </w:p>
        </w:tc>
      </w:tr>
      <w:tr w:rsidRPr="00B236D1" w:rsidR="006900A9" w:rsidTr="003D3000" w14:paraId="409FFB23" w14:textId="77777777">
        <w:trPr>
          <w:trHeight w:val="179"/>
        </w:trPr>
        <w:tc>
          <w:tcPr>
            <w:tcW w:w="5526" w:type="dxa"/>
            <w:gridSpan w:val="2"/>
          </w:tcPr>
          <w:p w:rsidRPr="00B236D1" w:rsidR="006900A9" w:rsidP="006900A9" w:rsidRDefault="006900A9" w14:paraId="281A7B05" w14:textId="56C9A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Continuing Education Specialist</w:t>
            </w:r>
            <w:r w:rsidRPr="00F960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20B5">
              <w:rPr>
                <w:rFonts w:ascii="Arial" w:hAnsi="Arial" w:cs="Arial"/>
                <w:sz w:val="20"/>
                <w:szCs w:val="20"/>
              </w:rPr>
              <w:t>Andrew Dodgson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20B5">
              <w:rPr>
                <w:rFonts w:ascii="Arial" w:hAnsi="Arial" w:cs="Arial"/>
                <w:sz w:val="16"/>
                <w:szCs w:val="16"/>
              </w:rPr>
              <w:t>DPT</w:t>
            </w:r>
          </w:p>
        </w:tc>
        <w:tc>
          <w:tcPr>
            <w:tcW w:w="5760" w:type="dxa"/>
          </w:tcPr>
          <w:p w:rsidRPr="00B236D1" w:rsidR="006900A9" w:rsidP="006900A9" w:rsidRDefault="00650EB5" w14:paraId="1AEE3CD2" w14:textId="4D4EB074">
            <w:pPr>
              <w:rPr>
                <w:rFonts w:ascii="Arial" w:hAnsi="Arial" w:cs="Arial"/>
                <w:sz w:val="20"/>
                <w:szCs w:val="20"/>
              </w:rPr>
            </w:pPr>
            <w:r w:rsidRPr="00F9604A">
              <w:rPr>
                <w:rFonts w:ascii="Arial" w:hAnsi="Arial" w:cs="Arial"/>
                <w:b/>
                <w:sz w:val="20"/>
                <w:szCs w:val="20"/>
              </w:rPr>
              <w:t>Nurse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45629">
              <w:rPr>
                <w:rFonts w:ascii="Arial" w:hAnsi="Arial" w:cs="Arial"/>
                <w:sz w:val="20"/>
                <w:szCs w:val="20"/>
              </w:rPr>
              <w:t>Amy R. Kelley</w:t>
            </w:r>
            <w:r w:rsidRPr="00280C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5629">
              <w:rPr>
                <w:rFonts w:ascii="Arial" w:hAnsi="Arial" w:cs="Arial"/>
                <w:sz w:val="16"/>
                <w:szCs w:val="16"/>
              </w:rPr>
              <w:t>MSN, R</w:t>
            </w:r>
            <w:r w:rsidRPr="00280C9C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Pr="00D60E1B" w:rsidR="00953244" w:rsidP="00953244" w:rsidRDefault="00953244" w14:paraId="5472460E" w14:textId="77777777">
      <w:pPr>
        <w:pStyle w:val="NoSpacing"/>
        <w:jc w:val="center"/>
        <w:rPr>
          <w:b/>
          <w:sz w:val="18"/>
          <w:szCs w:val="18"/>
          <w:u w:val="single"/>
        </w:rPr>
      </w:pPr>
      <w:r w:rsidRPr="008D51AE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0" wp14:anchorId="48F93CC1" wp14:editId="1C9C9900">
                <wp:simplePos x="0" y="0"/>
                <wp:positionH relativeFrom="margin">
                  <wp:posOffset>1283970</wp:posOffset>
                </wp:positionH>
                <wp:positionV relativeFrom="paragraph">
                  <wp:posOffset>71120</wp:posOffset>
                </wp:positionV>
                <wp:extent cx="6715125" cy="788670"/>
                <wp:effectExtent l="0" t="0" r="28575" b="11430"/>
                <wp:wrapThrough wrapText="bothSides">
                  <wp:wrapPolygon edited="0">
                    <wp:start x="0" y="0"/>
                    <wp:lineTo x="0" y="21391"/>
                    <wp:lineTo x="21631" y="2139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B4D87" w:rsidR="00F30B76" w:rsidP="00F30B76" w:rsidRDefault="00F30B76" w14:paraId="598B5930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AACME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 xml:space="preserve"> Disclosure Information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Pr="008D51AE" w:rsidR="00F30B76" w:rsidP="00F30B76" w:rsidRDefault="00F30B76" w14:paraId="51E9672B" w14:textId="77777777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Activity Director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>William A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 xml:space="preserve"> Wood, </w:t>
                            </w:r>
                            <w:r w:rsidRPr="00714221">
                              <w:rPr>
                                <w:sz w:val="15"/>
                                <w:szCs w:val="13"/>
                              </w:rPr>
                              <w:t>MD, MPH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>, and CPD staff have no relevant financial relationships with commercial interests as defined by the ACCME</w:t>
                            </w:r>
                            <w:r w:rsidRPr="00F27D29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Pr="008D51AE" w:rsidR="00F30B76" w:rsidP="00F30B76" w:rsidRDefault="00F30B76" w14:paraId="0227C992" w14:textId="77777777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Speaker(s)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7070A1">
                              <w:rPr>
                                <w:sz w:val="18"/>
                                <w:szCs w:val="16"/>
                              </w:rPr>
                              <w:t>The presenter has no relevant financial relationships with ineligible companies as defined by the ACCME.</w:t>
                            </w:r>
                          </w:p>
                          <w:p w:rsidR="00F30B76" w:rsidP="00F30B76" w:rsidRDefault="00F30B76" w14:paraId="4B6C9D90" w14:textId="77777777"/>
                          <w:p w:rsidR="00F30B76" w:rsidP="00F30B76" w:rsidRDefault="00F30B76" w14:paraId="20E567A5" w14:textId="77777777"/>
                          <w:p w:rsidR="00953244" w:rsidP="00953244" w:rsidRDefault="00953244" w14:paraId="590B74C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F93CC1">
                <v:stroke joinstyle="miter"/>
                <v:path gradientshapeok="t" o:connecttype="rect"/>
              </v:shapetype>
              <v:shape id="Text Box 2" style="position:absolute;left:0;text-align:left;margin-left:101.1pt;margin-top:5.6pt;width:528.75pt;height:62.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o:allowoverlap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">
                <v:textbox>
                  <w:txbxContent>
                    <w:p w:rsidRPr="00DB4D87" w:rsidR="00F30B76" w:rsidP="00F30B76" w:rsidRDefault="00F30B76" w14:paraId="598B5930" w14:textId="77777777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AACME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 xml:space="preserve"> Disclosure Information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:</w:t>
                      </w:r>
                    </w:p>
                    <w:p w:rsidRPr="008D51AE" w:rsidR="00F30B76" w:rsidP="00F30B76" w:rsidRDefault="00F30B76" w14:paraId="51E9672B" w14:textId="77777777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Activity Director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s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1A201A">
                        <w:rPr>
                          <w:sz w:val="18"/>
                          <w:szCs w:val="16"/>
                        </w:rPr>
                        <w:t>William A</w:t>
                      </w:r>
                      <w:r>
                        <w:rPr>
                          <w:sz w:val="18"/>
                          <w:szCs w:val="16"/>
                        </w:rPr>
                        <w:t>.</w:t>
                      </w:r>
                      <w:r w:rsidRPr="001A201A">
                        <w:rPr>
                          <w:sz w:val="18"/>
                          <w:szCs w:val="16"/>
                        </w:rPr>
                        <w:t xml:space="preserve"> Wood, </w:t>
                      </w:r>
                      <w:r w:rsidRPr="00714221">
                        <w:rPr>
                          <w:sz w:val="15"/>
                          <w:szCs w:val="13"/>
                        </w:rPr>
                        <w:t>MD, MPH</w:t>
                      </w:r>
                      <w:r w:rsidRPr="001A201A">
                        <w:rPr>
                          <w:sz w:val="18"/>
                          <w:szCs w:val="16"/>
                        </w:rPr>
                        <w:t>, and CPD staff have no relevant financial relationships with commercial interests as defined by the ACCME</w:t>
                      </w:r>
                      <w:r w:rsidRPr="00F27D29">
                        <w:rPr>
                          <w:sz w:val="18"/>
                          <w:szCs w:val="16"/>
                        </w:rPr>
                        <w:t>.</w:t>
                      </w:r>
                    </w:p>
                    <w:p w:rsidRPr="008D51AE" w:rsidR="00F30B76" w:rsidP="00F30B76" w:rsidRDefault="00F30B76" w14:paraId="0227C992" w14:textId="77777777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Speaker(s)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7070A1">
                        <w:rPr>
                          <w:sz w:val="18"/>
                          <w:szCs w:val="16"/>
                        </w:rPr>
                        <w:t>The presenter has no relevant financial relationships with ineligible companies as defined by the ACCME.</w:t>
                      </w:r>
                    </w:p>
                    <w:p w:rsidR="00F30B76" w:rsidP="00F30B76" w:rsidRDefault="00F30B76" w14:paraId="4B6C9D90" w14:textId="77777777"/>
                    <w:p w:rsidR="00F30B76" w:rsidP="00F30B76" w:rsidRDefault="00F30B76" w14:paraId="20E567A5" w14:textId="77777777"/>
                    <w:p w:rsidR="00953244" w:rsidP="00953244" w:rsidRDefault="00953244" w14:paraId="590B74C2" w14:textId="77777777"/>
                  </w:txbxContent>
                </v:textbox>
                <w10:wrap type="through" anchorx="margin"/>
              </v:shape>
            </w:pict>
          </mc:Fallback>
        </mc:AlternateContent>
      </w:r>
    </w:p>
    <w:p w:rsidR="00953244" w:rsidP="00953244" w:rsidRDefault="00953244" w14:paraId="3EF666D8" w14:textId="77777777">
      <w:pPr>
        <w:rPr>
          <w:rFonts w:ascii="Arial" w:hAnsi="Arial" w:cs="Arial"/>
          <w:sz w:val="20"/>
          <w:szCs w:val="20"/>
        </w:rPr>
      </w:pPr>
    </w:p>
    <w:tbl>
      <w:tblPr>
        <w:tblW w:w="1494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3154"/>
        <w:gridCol w:w="540"/>
        <w:gridCol w:w="630"/>
        <w:gridCol w:w="720"/>
        <w:gridCol w:w="630"/>
        <w:gridCol w:w="540"/>
        <w:gridCol w:w="540"/>
        <w:gridCol w:w="540"/>
        <w:gridCol w:w="810"/>
        <w:gridCol w:w="5040"/>
        <w:gridCol w:w="900"/>
        <w:gridCol w:w="900"/>
      </w:tblGrid>
      <w:tr w:rsidRPr="00972F63" w:rsidR="00F52235" w:rsidTr="003D3000" w14:paraId="7C466205" w14:textId="77777777">
        <w:trPr>
          <w:trHeight w:val="61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D44B8E" w14:textId="77777777"/>
        </w:tc>
        <w:tc>
          <w:tcPr>
            <w:tcW w:w="4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972F63" w:rsidR="00953244" w:rsidP="00A40967" w:rsidRDefault="00953244" w14:paraId="24634D5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 xml:space="preserve">Title:                                  </w:t>
            </w:r>
            <w:r>
              <w:rPr>
                <w:rFonts w:ascii="Calibri" w:hAnsi="Calibri"/>
                <w:color w:val="000000"/>
              </w:rPr>
              <w:t xml:space="preserve">        </w:t>
            </w:r>
            <w:r w:rsidRPr="00972F63"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 xml:space="preserve">    </w:t>
            </w:r>
            <w:r w:rsidRPr="00972F63"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If "Other" write title)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9A084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03B4157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Type of Credit: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Choose One)</w:t>
            </w:r>
          </w:p>
        </w:tc>
      </w:tr>
      <w:tr w:rsidRPr="00972F63" w:rsidR="003D3000" w:rsidTr="003D3000" w14:paraId="1F152887" w14:textId="77777777">
        <w:trPr>
          <w:trHeight w:val="300"/>
        </w:trPr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2B5B98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Name</w:t>
            </w:r>
            <w:r>
              <w:rPr>
                <w:rFonts w:ascii="Calibri" w:hAnsi="Calibri"/>
                <w:color w:val="000000"/>
              </w:rPr>
              <w:t xml:space="preserve"> (Print)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165AF29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FD82A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LPN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8AE4F7" w14:textId="751FD7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  <w:r w:rsidR="003D300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77EA176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04FB83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DO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A31D405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9F680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65E44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9F4341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 (Please print clearly)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7E3EB4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ASRT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972F63" w:rsidR="00953244" w:rsidP="00A40967" w:rsidRDefault="009D0F10" w14:paraId="0E3840A8" w14:textId="2D80D7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CNPD/</w:t>
            </w:r>
            <w:r w:rsidR="00E87E9E">
              <w:rPr>
                <w:rFonts w:ascii="Calibri" w:hAnsi="Calibri"/>
                <w:color w:val="000000"/>
              </w:rPr>
              <w:t>CNE</w:t>
            </w:r>
          </w:p>
        </w:tc>
      </w:tr>
      <w:tr w:rsidRPr="00972F63" w:rsidR="003D3000" w:rsidTr="003D3000" w14:paraId="6AB80576" w14:textId="77777777">
        <w:trPr>
          <w:trHeight w:val="575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C07F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D74F3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707F3D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222B5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E47C5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83257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E413CD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C7F2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B0DB0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CF39D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3E9C91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6AD439BD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4B4AB61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B67F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3985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CD6E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D0E09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E9002F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CE9AC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1528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B221C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C7BA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3DF7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56BC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7CBC2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476192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37E0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AE5F6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8EFE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D8DA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33AEB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5C3C20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F7954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226C6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87A9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D3266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97619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22B5D34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724F2C0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1AF3A3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93C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C6F0EE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9B01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9ACEF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0394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6AB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EB6E4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957EEA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D6ABF3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36F00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DA251B2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BEB8B2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81AED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1CD74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7AA31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9CF987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C19421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009F2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98D53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3955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5C59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FAF4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8770C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A15A86F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5ADFB1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64564E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3CCB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EC3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7658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726763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90DEB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5BCCCB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05CE0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BE15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47B3A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C335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3F8AA6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F9BBA5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E85D09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9FC5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26158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B8035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9DAF1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C52718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D9102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F4E253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F5FEC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F3CE02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71192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6DEE248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1DFC3981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447D7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28B88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3BAF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C935B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A1D9FD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8AD5F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3E9DF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402DD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2C0B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CE21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6F8422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D0E05AA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232A710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36CF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1BC653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84B7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70D6B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E9B71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20F4C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C5C05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5E60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9B76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315985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817EC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8E9248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A266065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E3E3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8C508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F9305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ABF69E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4E41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27EE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E964C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BCD03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132A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14096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E70A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904EA9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552B380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D4CC29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D28B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4AFD7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EB641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86BFC0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1B1914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1F5C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21C85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B2D9FE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05C669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3D88A7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3545E33C" w14:textId="77777777">
            <w:pPr>
              <w:rPr>
                <w:rFonts w:ascii="Calibri" w:hAnsi="Calibri"/>
                <w:color w:val="000000"/>
              </w:rPr>
            </w:pPr>
          </w:p>
        </w:tc>
      </w:tr>
    </w:tbl>
    <w:p w:rsidRPr="0037578D" w:rsidR="00376342" w:rsidP="00376342" w:rsidRDefault="00376342" w14:paraId="76107BF1" w14:textId="77777777">
      <w:pPr>
        <w:rPr>
          <w:rFonts w:ascii="Arial" w:hAnsi="Arial" w:cs="Arial"/>
          <w:sz w:val="22"/>
          <w:szCs w:val="22"/>
        </w:rPr>
      </w:pPr>
    </w:p>
    <w:sectPr w:rsidRPr="0037578D" w:rsidR="00376342" w:rsidSect="00F52235">
      <w:footerReference w:type="default" r:id="rId14"/>
      <w:pgSz w:w="15840" w:h="12240" w:orient="landscape"/>
      <w:pgMar w:top="36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4C0" w:rsidP="000F1773" w:rsidRDefault="001544C0" w14:paraId="14A65336" w14:textId="77777777">
      <w:r>
        <w:separator/>
      </w:r>
    </w:p>
  </w:endnote>
  <w:endnote w:type="continuationSeparator" w:id="0">
    <w:p w:rsidR="001544C0" w:rsidP="000F1773" w:rsidRDefault="001544C0" w14:paraId="76ACB3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1773" w:rsidR="009E5ADB" w:rsidP="000F1773" w:rsidRDefault="009E5ADB" w14:paraId="16DC89F1" w14:textId="77777777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 w:rsidR="00C906DA">
      <w:rPr>
        <w:sz w:val="20"/>
        <w:szCs w:val="20"/>
      </w:rPr>
      <w:t>10/2013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1773" w:rsidR="00C84420" w:rsidP="00C84420" w:rsidRDefault="00C84420" w14:paraId="4E319864" w14:textId="5FB00972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>
      <w:rPr>
        <w:sz w:val="20"/>
        <w:szCs w:val="20"/>
      </w:rPr>
      <w:t>10/7/15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4C0" w:rsidP="000F1773" w:rsidRDefault="001544C0" w14:paraId="4E063A03" w14:textId="77777777">
      <w:r>
        <w:separator/>
      </w:r>
    </w:p>
  </w:footnote>
  <w:footnote w:type="continuationSeparator" w:id="0">
    <w:p w:rsidR="001544C0" w:rsidP="000F1773" w:rsidRDefault="001544C0" w14:paraId="09D7841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C8D"/>
    <w:multiLevelType w:val="hybridMultilevel"/>
    <w:tmpl w:val="811A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BE51DA"/>
    <w:multiLevelType w:val="hybridMultilevel"/>
    <w:tmpl w:val="3208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640"/>
    <w:multiLevelType w:val="hybridMultilevel"/>
    <w:tmpl w:val="5FC4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A13"/>
    <w:multiLevelType w:val="hybridMultilevel"/>
    <w:tmpl w:val="CC8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D82D06"/>
    <w:multiLevelType w:val="hybridMultilevel"/>
    <w:tmpl w:val="DFA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EF0D7C"/>
    <w:multiLevelType w:val="hybridMultilevel"/>
    <w:tmpl w:val="7A8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A5267C"/>
    <w:multiLevelType w:val="hybridMultilevel"/>
    <w:tmpl w:val="1DB4C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A27EAC"/>
    <w:multiLevelType w:val="hybridMultilevel"/>
    <w:tmpl w:val="17F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770159">
    <w:abstractNumId w:val="0"/>
  </w:num>
  <w:num w:numId="2" w16cid:durableId="491140324">
    <w:abstractNumId w:val="1"/>
  </w:num>
  <w:num w:numId="3" w16cid:durableId="832452147">
    <w:abstractNumId w:val="2"/>
  </w:num>
  <w:num w:numId="4" w16cid:durableId="1066685820">
    <w:abstractNumId w:val="7"/>
  </w:num>
  <w:num w:numId="5" w16cid:durableId="918901871">
    <w:abstractNumId w:val="4"/>
  </w:num>
  <w:num w:numId="6" w16cid:durableId="151486448">
    <w:abstractNumId w:val="7"/>
  </w:num>
  <w:num w:numId="7" w16cid:durableId="1499811955">
    <w:abstractNumId w:val="6"/>
  </w:num>
  <w:num w:numId="8" w16cid:durableId="1920485102">
    <w:abstractNumId w:val="5"/>
  </w:num>
  <w:num w:numId="9" w16cid:durableId="850141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3"/>
    <w:rsid w:val="00000BE3"/>
    <w:rsid w:val="000047BA"/>
    <w:rsid w:val="00013F1F"/>
    <w:rsid w:val="00022FFE"/>
    <w:rsid w:val="00027A95"/>
    <w:rsid w:val="00031786"/>
    <w:rsid w:val="00036872"/>
    <w:rsid w:val="0004080C"/>
    <w:rsid w:val="0004324E"/>
    <w:rsid w:val="000505C0"/>
    <w:rsid w:val="00056629"/>
    <w:rsid w:val="000661DD"/>
    <w:rsid w:val="00070C74"/>
    <w:rsid w:val="000768BF"/>
    <w:rsid w:val="0008458D"/>
    <w:rsid w:val="00084734"/>
    <w:rsid w:val="00084C3B"/>
    <w:rsid w:val="000A1404"/>
    <w:rsid w:val="000A71A3"/>
    <w:rsid w:val="000B09C6"/>
    <w:rsid w:val="000C2EB6"/>
    <w:rsid w:val="000C4CC3"/>
    <w:rsid w:val="000D29E0"/>
    <w:rsid w:val="000E4F38"/>
    <w:rsid w:val="000E7CC7"/>
    <w:rsid w:val="000F1773"/>
    <w:rsid w:val="000F43C9"/>
    <w:rsid w:val="0011160A"/>
    <w:rsid w:val="00117B99"/>
    <w:rsid w:val="001208B7"/>
    <w:rsid w:val="00145629"/>
    <w:rsid w:val="00145C4E"/>
    <w:rsid w:val="001532FC"/>
    <w:rsid w:val="001544C0"/>
    <w:rsid w:val="0018789A"/>
    <w:rsid w:val="001B1493"/>
    <w:rsid w:val="001B75A2"/>
    <w:rsid w:val="001D1E57"/>
    <w:rsid w:val="00203665"/>
    <w:rsid w:val="002054F7"/>
    <w:rsid w:val="00207982"/>
    <w:rsid w:val="00221135"/>
    <w:rsid w:val="00234A2C"/>
    <w:rsid w:val="002352FF"/>
    <w:rsid w:val="00260EBC"/>
    <w:rsid w:val="002676B9"/>
    <w:rsid w:val="002722BE"/>
    <w:rsid w:val="002877F9"/>
    <w:rsid w:val="0029022E"/>
    <w:rsid w:val="00296F41"/>
    <w:rsid w:val="002A446C"/>
    <w:rsid w:val="002C74E6"/>
    <w:rsid w:val="002F6AA0"/>
    <w:rsid w:val="00300162"/>
    <w:rsid w:val="0031342C"/>
    <w:rsid w:val="00325B43"/>
    <w:rsid w:val="003557A9"/>
    <w:rsid w:val="00357768"/>
    <w:rsid w:val="00371BD8"/>
    <w:rsid w:val="0037578D"/>
    <w:rsid w:val="00376342"/>
    <w:rsid w:val="00382793"/>
    <w:rsid w:val="003A3C95"/>
    <w:rsid w:val="003B4C30"/>
    <w:rsid w:val="003C1384"/>
    <w:rsid w:val="003C5877"/>
    <w:rsid w:val="003D13DC"/>
    <w:rsid w:val="003D3000"/>
    <w:rsid w:val="003E0C26"/>
    <w:rsid w:val="003F0F72"/>
    <w:rsid w:val="003F1C73"/>
    <w:rsid w:val="00403259"/>
    <w:rsid w:val="00410CA4"/>
    <w:rsid w:val="004130AC"/>
    <w:rsid w:val="00414B93"/>
    <w:rsid w:val="0042038F"/>
    <w:rsid w:val="00421518"/>
    <w:rsid w:val="00433079"/>
    <w:rsid w:val="00437EFE"/>
    <w:rsid w:val="0045144E"/>
    <w:rsid w:val="0045145E"/>
    <w:rsid w:val="00480350"/>
    <w:rsid w:val="00485BCD"/>
    <w:rsid w:val="0048698B"/>
    <w:rsid w:val="004A4B38"/>
    <w:rsid w:val="004A5C5A"/>
    <w:rsid w:val="004B2A74"/>
    <w:rsid w:val="004B4284"/>
    <w:rsid w:val="004C0910"/>
    <w:rsid w:val="004C3CA6"/>
    <w:rsid w:val="004C5FA6"/>
    <w:rsid w:val="004C711A"/>
    <w:rsid w:val="004E347C"/>
    <w:rsid w:val="004E4146"/>
    <w:rsid w:val="005057B4"/>
    <w:rsid w:val="00506284"/>
    <w:rsid w:val="00535E02"/>
    <w:rsid w:val="0053648D"/>
    <w:rsid w:val="005415A9"/>
    <w:rsid w:val="005451DD"/>
    <w:rsid w:val="00565CE8"/>
    <w:rsid w:val="00575D06"/>
    <w:rsid w:val="0058407B"/>
    <w:rsid w:val="0058472B"/>
    <w:rsid w:val="00585F38"/>
    <w:rsid w:val="005932B2"/>
    <w:rsid w:val="00593E38"/>
    <w:rsid w:val="005A5ED6"/>
    <w:rsid w:val="005B3A64"/>
    <w:rsid w:val="005C0533"/>
    <w:rsid w:val="005C064B"/>
    <w:rsid w:val="005C0CD3"/>
    <w:rsid w:val="005C3C1E"/>
    <w:rsid w:val="005E422F"/>
    <w:rsid w:val="005F0ADA"/>
    <w:rsid w:val="005F1EC5"/>
    <w:rsid w:val="005F69FC"/>
    <w:rsid w:val="005F799B"/>
    <w:rsid w:val="006069E6"/>
    <w:rsid w:val="006209BC"/>
    <w:rsid w:val="00627847"/>
    <w:rsid w:val="006306E7"/>
    <w:rsid w:val="0063313C"/>
    <w:rsid w:val="00650EB5"/>
    <w:rsid w:val="006618DC"/>
    <w:rsid w:val="00672CDF"/>
    <w:rsid w:val="00685303"/>
    <w:rsid w:val="006900A9"/>
    <w:rsid w:val="00692E9B"/>
    <w:rsid w:val="006B1247"/>
    <w:rsid w:val="006D1091"/>
    <w:rsid w:val="006E1CE5"/>
    <w:rsid w:val="00714221"/>
    <w:rsid w:val="00735607"/>
    <w:rsid w:val="00735BE2"/>
    <w:rsid w:val="00736245"/>
    <w:rsid w:val="00737DC9"/>
    <w:rsid w:val="00771FEB"/>
    <w:rsid w:val="00772546"/>
    <w:rsid w:val="00784E2C"/>
    <w:rsid w:val="00792B34"/>
    <w:rsid w:val="007A5EBE"/>
    <w:rsid w:val="007B33E6"/>
    <w:rsid w:val="007B3DC7"/>
    <w:rsid w:val="007B7087"/>
    <w:rsid w:val="007D418D"/>
    <w:rsid w:val="007E03DD"/>
    <w:rsid w:val="007E5840"/>
    <w:rsid w:val="007F0A67"/>
    <w:rsid w:val="008034DA"/>
    <w:rsid w:val="0080670F"/>
    <w:rsid w:val="008075B6"/>
    <w:rsid w:val="00820C5F"/>
    <w:rsid w:val="00820CDD"/>
    <w:rsid w:val="008211A5"/>
    <w:rsid w:val="00825DE8"/>
    <w:rsid w:val="008335B7"/>
    <w:rsid w:val="00836518"/>
    <w:rsid w:val="00846138"/>
    <w:rsid w:val="008626F7"/>
    <w:rsid w:val="008821B6"/>
    <w:rsid w:val="00895BCA"/>
    <w:rsid w:val="008A220C"/>
    <w:rsid w:val="008B70BF"/>
    <w:rsid w:val="008C058A"/>
    <w:rsid w:val="008C1419"/>
    <w:rsid w:val="008C6B8F"/>
    <w:rsid w:val="008D2DFE"/>
    <w:rsid w:val="008E1352"/>
    <w:rsid w:val="008E77BD"/>
    <w:rsid w:val="00916D27"/>
    <w:rsid w:val="0093169C"/>
    <w:rsid w:val="0093205A"/>
    <w:rsid w:val="00934256"/>
    <w:rsid w:val="00940947"/>
    <w:rsid w:val="00943C0C"/>
    <w:rsid w:val="0094545A"/>
    <w:rsid w:val="009512B1"/>
    <w:rsid w:val="00953244"/>
    <w:rsid w:val="0097241D"/>
    <w:rsid w:val="00973569"/>
    <w:rsid w:val="00985A81"/>
    <w:rsid w:val="00996B61"/>
    <w:rsid w:val="009A02E9"/>
    <w:rsid w:val="009A05FF"/>
    <w:rsid w:val="009A7B6F"/>
    <w:rsid w:val="009B7F22"/>
    <w:rsid w:val="009C1FD3"/>
    <w:rsid w:val="009D0F10"/>
    <w:rsid w:val="009E5ADB"/>
    <w:rsid w:val="00A00DD3"/>
    <w:rsid w:val="00A05A52"/>
    <w:rsid w:val="00A13732"/>
    <w:rsid w:val="00A216BC"/>
    <w:rsid w:val="00A2248C"/>
    <w:rsid w:val="00A22822"/>
    <w:rsid w:val="00A26320"/>
    <w:rsid w:val="00A32FDC"/>
    <w:rsid w:val="00A52450"/>
    <w:rsid w:val="00A62029"/>
    <w:rsid w:val="00A63BFE"/>
    <w:rsid w:val="00A666F1"/>
    <w:rsid w:val="00A927D1"/>
    <w:rsid w:val="00AB0B76"/>
    <w:rsid w:val="00AD674B"/>
    <w:rsid w:val="00AD7466"/>
    <w:rsid w:val="00AE64A4"/>
    <w:rsid w:val="00AE796A"/>
    <w:rsid w:val="00B03E0B"/>
    <w:rsid w:val="00B11DCF"/>
    <w:rsid w:val="00B30024"/>
    <w:rsid w:val="00B746AD"/>
    <w:rsid w:val="00BA441A"/>
    <w:rsid w:val="00BA546D"/>
    <w:rsid w:val="00BB0726"/>
    <w:rsid w:val="00BB7A33"/>
    <w:rsid w:val="00BC151F"/>
    <w:rsid w:val="00BC5C6D"/>
    <w:rsid w:val="00BD1D1F"/>
    <w:rsid w:val="00BD3660"/>
    <w:rsid w:val="00BE6DF3"/>
    <w:rsid w:val="00BE6E86"/>
    <w:rsid w:val="00BF0318"/>
    <w:rsid w:val="00BF1CBC"/>
    <w:rsid w:val="00BF424B"/>
    <w:rsid w:val="00C006AA"/>
    <w:rsid w:val="00C20AA9"/>
    <w:rsid w:val="00C330BB"/>
    <w:rsid w:val="00C332EE"/>
    <w:rsid w:val="00C3330A"/>
    <w:rsid w:val="00C41585"/>
    <w:rsid w:val="00C42C7E"/>
    <w:rsid w:val="00C437FF"/>
    <w:rsid w:val="00C52D71"/>
    <w:rsid w:val="00C566DB"/>
    <w:rsid w:val="00C62C3F"/>
    <w:rsid w:val="00C72926"/>
    <w:rsid w:val="00C7310C"/>
    <w:rsid w:val="00C84420"/>
    <w:rsid w:val="00C85379"/>
    <w:rsid w:val="00C906DA"/>
    <w:rsid w:val="00CA18E7"/>
    <w:rsid w:val="00CB19A4"/>
    <w:rsid w:val="00CB45E0"/>
    <w:rsid w:val="00CB6C55"/>
    <w:rsid w:val="00CC4D02"/>
    <w:rsid w:val="00CC5416"/>
    <w:rsid w:val="00CD1856"/>
    <w:rsid w:val="00CE0D47"/>
    <w:rsid w:val="00CE3EAD"/>
    <w:rsid w:val="00CE74FC"/>
    <w:rsid w:val="00CF1586"/>
    <w:rsid w:val="00CF3CF6"/>
    <w:rsid w:val="00D019F4"/>
    <w:rsid w:val="00D078FF"/>
    <w:rsid w:val="00D23AF4"/>
    <w:rsid w:val="00D30BAC"/>
    <w:rsid w:val="00D61564"/>
    <w:rsid w:val="00D61E14"/>
    <w:rsid w:val="00D70BED"/>
    <w:rsid w:val="00D80100"/>
    <w:rsid w:val="00D805A7"/>
    <w:rsid w:val="00DB20B5"/>
    <w:rsid w:val="00DB79C4"/>
    <w:rsid w:val="00DC2214"/>
    <w:rsid w:val="00DD0706"/>
    <w:rsid w:val="00DD0C05"/>
    <w:rsid w:val="00DE2FCE"/>
    <w:rsid w:val="00E135B1"/>
    <w:rsid w:val="00E21240"/>
    <w:rsid w:val="00E24477"/>
    <w:rsid w:val="00E320A5"/>
    <w:rsid w:val="00E45B70"/>
    <w:rsid w:val="00E536B2"/>
    <w:rsid w:val="00E53B34"/>
    <w:rsid w:val="00E61941"/>
    <w:rsid w:val="00E63D59"/>
    <w:rsid w:val="00E72067"/>
    <w:rsid w:val="00E83138"/>
    <w:rsid w:val="00E87A9D"/>
    <w:rsid w:val="00E87E9E"/>
    <w:rsid w:val="00EA717C"/>
    <w:rsid w:val="00EB0B04"/>
    <w:rsid w:val="00EB2836"/>
    <w:rsid w:val="00EB513C"/>
    <w:rsid w:val="00EC5DC1"/>
    <w:rsid w:val="00EC79DE"/>
    <w:rsid w:val="00ED2873"/>
    <w:rsid w:val="00ED2B37"/>
    <w:rsid w:val="00EE15D4"/>
    <w:rsid w:val="00F01137"/>
    <w:rsid w:val="00F035C8"/>
    <w:rsid w:val="00F04E7B"/>
    <w:rsid w:val="00F26098"/>
    <w:rsid w:val="00F27D29"/>
    <w:rsid w:val="00F30B76"/>
    <w:rsid w:val="00F35010"/>
    <w:rsid w:val="00F35745"/>
    <w:rsid w:val="00F363E1"/>
    <w:rsid w:val="00F37D10"/>
    <w:rsid w:val="00F513F7"/>
    <w:rsid w:val="00F52235"/>
    <w:rsid w:val="00F65F86"/>
    <w:rsid w:val="00F71EBD"/>
    <w:rsid w:val="00F73CB9"/>
    <w:rsid w:val="00F74BFD"/>
    <w:rsid w:val="00F818B0"/>
    <w:rsid w:val="00FC6067"/>
    <w:rsid w:val="00FF3818"/>
    <w:rsid w:val="00FF5D25"/>
    <w:rsid w:val="00FF7295"/>
    <w:rsid w:val="00FF76C0"/>
    <w:rsid w:val="020C7FCA"/>
    <w:rsid w:val="02747751"/>
    <w:rsid w:val="107368D8"/>
    <w:rsid w:val="29D8448A"/>
    <w:rsid w:val="653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8B86"/>
  <w15:docId w15:val="{8E398D25-4295-4968-9437-372D25B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8626F7"/>
    <w:rPr>
      <w:rFonts w:ascii="Cambria" w:hAnsi="Cambria" w:eastAsia="Times New Roman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17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0F1773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rsid w:val="000F177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F1773"/>
    <w:rPr>
      <w:sz w:val="24"/>
      <w:szCs w:val="24"/>
    </w:rPr>
  </w:style>
  <w:style w:type="paragraph" w:styleId="Footer">
    <w:name w:val="footer"/>
    <w:basedOn w:val="Normal"/>
    <w:link w:val="FooterChar"/>
    <w:rsid w:val="000F177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F1773"/>
    <w:rPr>
      <w:sz w:val="24"/>
      <w:szCs w:val="24"/>
    </w:rPr>
  </w:style>
  <w:style w:type="character" w:styleId="Strong">
    <w:name w:val="Strong"/>
    <w:uiPriority w:val="22"/>
    <w:qFormat/>
    <w:rsid w:val="005A5ED6"/>
    <w:rPr>
      <w:b/>
      <w:bCs/>
    </w:rPr>
  </w:style>
  <w:style w:type="paragraph" w:styleId="ListParagraph">
    <w:name w:val="List Paragraph"/>
    <w:basedOn w:val="Normal"/>
    <w:uiPriority w:val="34"/>
    <w:qFormat/>
    <w:rsid w:val="003E0C26"/>
    <w:pPr>
      <w:ind w:left="720"/>
      <w:contextualSpacing/>
    </w:pPr>
  </w:style>
  <w:style w:type="paragraph" w:styleId="Default" w:customStyle="1">
    <w:name w:val="Default"/>
    <w:rsid w:val="00C33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145E"/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3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earn.uncc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bba31-5765-4663-b31c-7c07b216dc90">
      <Terms xmlns="http://schemas.microsoft.com/office/infopath/2007/PartnerControls"/>
    </lcf76f155ced4ddcb4097134ff3c332f>
    <TaxCatchAll xmlns="2d186d4c-578c-40f9-a5cc-194235f751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7A7DA6DD20468774DF9918E64FC7" ma:contentTypeVersion="14" ma:contentTypeDescription="Create a new document." ma:contentTypeScope="" ma:versionID="31d2d4354af7d819e8d31c5ba7937da9">
  <xsd:schema xmlns:xsd="http://www.w3.org/2001/XMLSchema" xmlns:xs="http://www.w3.org/2001/XMLSchema" xmlns:p="http://schemas.microsoft.com/office/2006/metadata/properties" xmlns:ns2="2b0bba31-5765-4663-b31c-7c07b216dc90" xmlns:ns3="2d186d4c-578c-40f9-a5cc-194235f75110" targetNamespace="http://schemas.microsoft.com/office/2006/metadata/properties" ma:root="true" ma:fieldsID="5e8929bef2fdf4c897efc12555dc0be1" ns2:_="" ns3:_="">
    <xsd:import namespace="2b0bba31-5765-4663-b31c-7c07b216dc90"/>
    <xsd:import namespace="2d186d4c-578c-40f9-a5cc-194235f75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ba31-5765-4663-b31c-7c07b216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6d4c-578c-40f9-a5cc-194235f75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57acf5-c46d-4b5d-817c-fc2697d1663d}" ma:internalName="TaxCatchAll" ma:showField="CatchAllData" ma:web="2d186d4c-578c-40f9-a5cc-194235f75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25F2B-BDD2-4592-BA0D-BB680BF05FA7}">
  <ds:schemaRefs>
    <ds:schemaRef ds:uri="http://schemas.microsoft.com/office/2006/metadata/properties"/>
    <ds:schemaRef ds:uri="http://schemas.microsoft.com/office/infopath/2007/PartnerControls"/>
    <ds:schemaRef ds:uri="6b27a071-f5ce-43bd-8bb5-bfca74f7a380"/>
    <ds:schemaRef ds:uri="a14e5d57-bab3-4d72-8acb-dd9fa16010ca"/>
  </ds:schemaRefs>
</ds:datastoreItem>
</file>

<file path=customXml/itemProps2.xml><?xml version="1.0" encoding="utf-8"?>
<ds:datastoreItem xmlns:ds="http://schemas.openxmlformats.org/officeDocument/2006/customXml" ds:itemID="{074D132B-75BB-8D49-9DF7-68CD7426C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3A5E1-BD08-41C3-9F63-6399F2D39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918CB-42E3-4F5A-9197-673AB93951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UNC-CH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jjenkins</dc:creator>
  <lastModifiedBy>Kelley, Amy R</lastModifiedBy>
  <revision>41</revision>
  <lastPrinted>2016-08-01T16:56:00.0000000Z</lastPrinted>
  <dcterms:created xsi:type="dcterms:W3CDTF">2016-08-01T17:22:00.0000000Z</dcterms:created>
  <dcterms:modified xsi:type="dcterms:W3CDTF">2023-03-19T20:21:26.1941054Z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0x010100ED817A7DA6DD20468774DF9918E64FC7</vt:lpwstr>
  </property>
  <property fmtid="{D5CDD505-2E9C-101B-9397-08002B2CF9AE}" pid="3" name="MediaServiceImageTags">
    <vt:lpwstr/>
  </property>
</Properties>
</file>