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04C80" w14:textId="251F11B0" w:rsidR="009962DA" w:rsidRPr="00F1546C" w:rsidRDefault="00727646" w:rsidP="00571ACF">
      <w:pPr>
        <w:pStyle w:val="Title"/>
        <w:widowControl w:val="0"/>
        <w:spacing w:after="0"/>
        <w:jc w:val="center"/>
        <w:rPr>
          <w:color w:val="auto"/>
          <w:sz w:val="44"/>
          <w:szCs w:val="44"/>
        </w:rPr>
      </w:pPr>
      <w:r w:rsidRPr="00F1546C">
        <w:rPr>
          <w:color w:val="auto"/>
          <w:sz w:val="44"/>
          <w:szCs w:val="44"/>
        </w:rPr>
        <w:t>P</w:t>
      </w:r>
      <w:r w:rsidR="009962DA" w:rsidRPr="00F1546C">
        <w:rPr>
          <w:color w:val="auto"/>
          <w:sz w:val="44"/>
          <w:szCs w:val="44"/>
        </w:rPr>
        <w:t>RC Cover Sheet</w:t>
      </w:r>
      <w:r w:rsidR="000B1BA4">
        <w:rPr>
          <w:color w:val="auto"/>
          <w:sz w:val="44"/>
          <w:szCs w:val="44"/>
        </w:rPr>
        <w:t xml:space="preserve"> for CTO Trials – Amendment Submission</w:t>
      </w:r>
    </w:p>
    <w:p w14:paraId="16739D4C" w14:textId="45783177" w:rsidR="00504595" w:rsidRPr="00F1546C" w:rsidRDefault="003E2999" w:rsidP="00571ACF">
      <w:pPr>
        <w:pStyle w:val="Heading3"/>
        <w:keepNext w:val="0"/>
        <w:keepLines w:val="0"/>
        <w:widowControl w:val="0"/>
        <w:spacing w:before="0" w:line="240" w:lineRule="auto"/>
        <w:contextualSpacing/>
        <w:rPr>
          <w:rFonts w:asciiTheme="minorHAnsi" w:hAnsiTheme="minorHAnsi" w:cstheme="minorHAnsi"/>
          <w:color w:val="auto"/>
        </w:rPr>
      </w:pPr>
      <w:r>
        <w:rPr>
          <w:rFonts w:asciiTheme="minorHAnsi" w:hAnsiTheme="minorHAnsi" w:cstheme="minorHAnsi"/>
          <w:color w:val="auto"/>
        </w:rPr>
        <w:t xml:space="preserve">Items Required for Amendment </w:t>
      </w:r>
      <w:r w:rsidR="00504595" w:rsidRPr="00F1546C">
        <w:rPr>
          <w:rFonts w:asciiTheme="minorHAnsi" w:hAnsiTheme="minorHAnsi" w:cstheme="minorHAnsi"/>
          <w:color w:val="auto"/>
        </w:rPr>
        <w:t>Submission:</w:t>
      </w:r>
    </w:p>
    <w:p w14:paraId="6C663B6E" w14:textId="53AF2BFE" w:rsidR="00504595" w:rsidRPr="00891F97" w:rsidRDefault="008F2FAA" w:rsidP="00556CBC">
      <w:pPr>
        <w:pStyle w:val="NormalWeb"/>
        <w:widowControl w:val="0"/>
        <w:numPr>
          <w:ilvl w:val="0"/>
          <w:numId w:val="10"/>
        </w:numPr>
        <w:spacing w:before="0" w:beforeAutospacing="0" w:after="0" w:afterAutospacing="0"/>
        <w:ind w:left="720"/>
        <w:contextualSpacing/>
        <w:rPr>
          <w:rFonts w:asciiTheme="minorHAnsi" w:hAnsiTheme="minorHAnsi" w:cstheme="minorHAnsi"/>
          <w:sz w:val="22"/>
          <w:szCs w:val="22"/>
        </w:rPr>
      </w:pPr>
      <w:r w:rsidRPr="006E6B6B">
        <w:rPr>
          <w:rFonts w:asciiTheme="minorHAnsi" w:hAnsiTheme="minorHAnsi" w:cstheme="minorHAnsi"/>
          <w:bCs/>
          <w:sz w:val="22"/>
          <w:szCs w:val="22"/>
        </w:rPr>
        <w:t xml:space="preserve">PRC Amendment </w:t>
      </w:r>
      <w:r w:rsidR="00504595" w:rsidRPr="006E6B6B">
        <w:rPr>
          <w:rFonts w:asciiTheme="minorHAnsi" w:hAnsiTheme="minorHAnsi" w:cstheme="minorHAnsi"/>
          <w:bCs/>
          <w:sz w:val="22"/>
          <w:szCs w:val="22"/>
        </w:rPr>
        <w:t>Cover Sheet</w:t>
      </w:r>
      <w:r w:rsidR="002472E5" w:rsidRPr="006E6B6B">
        <w:rPr>
          <w:rFonts w:asciiTheme="minorHAnsi" w:hAnsiTheme="minorHAnsi" w:cstheme="minorHAnsi"/>
          <w:bCs/>
          <w:sz w:val="22"/>
          <w:szCs w:val="22"/>
        </w:rPr>
        <w:t>.</w:t>
      </w:r>
    </w:p>
    <w:p w14:paraId="4DCCC21C" w14:textId="27DE92EA" w:rsidR="00891F97" w:rsidRPr="006E6B6B" w:rsidRDefault="00891F97" w:rsidP="00556CBC">
      <w:pPr>
        <w:pStyle w:val="NormalWeb"/>
        <w:widowControl w:val="0"/>
        <w:numPr>
          <w:ilvl w:val="0"/>
          <w:numId w:val="10"/>
        </w:numPr>
        <w:spacing w:before="0" w:beforeAutospacing="0" w:after="0" w:afterAutospacing="0"/>
        <w:ind w:left="720"/>
        <w:contextualSpacing/>
        <w:rPr>
          <w:rFonts w:asciiTheme="minorHAnsi" w:hAnsiTheme="minorHAnsi" w:cstheme="minorHAnsi"/>
          <w:sz w:val="22"/>
          <w:szCs w:val="22"/>
        </w:rPr>
      </w:pPr>
      <w:r>
        <w:rPr>
          <w:rFonts w:asciiTheme="minorHAnsi" w:hAnsiTheme="minorHAnsi" w:cstheme="minorHAnsi"/>
          <w:sz w:val="22"/>
          <w:szCs w:val="22"/>
        </w:rPr>
        <w:t>LCCC</w:t>
      </w:r>
      <w:r w:rsidRPr="00891F97">
        <w:rPr>
          <w:rFonts w:asciiTheme="minorHAnsi" w:hAnsiTheme="minorHAnsi" w:cstheme="minorHAnsi"/>
          <w:sz w:val="22"/>
          <w:szCs w:val="22"/>
        </w:rPr>
        <w:t xml:space="preserve"> </w:t>
      </w:r>
      <w:r>
        <w:rPr>
          <w:rFonts w:asciiTheme="minorHAnsi" w:hAnsiTheme="minorHAnsi" w:cstheme="minorHAnsi"/>
          <w:sz w:val="22"/>
          <w:szCs w:val="22"/>
        </w:rPr>
        <w:t>PRC Amendment Coversheet Data report</w:t>
      </w:r>
      <w:r w:rsidRPr="00891F97">
        <w:rPr>
          <w:rFonts w:asciiTheme="minorHAnsi" w:hAnsiTheme="minorHAnsi" w:cstheme="minorHAnsi"/>
          <w:sz w:val="22"/>
          <w:szCs w:val="22"/>
        </w:rPr>
        <w:t xml:space="preserve"> pulled from Oncore</w:t>
      </w:r>
      <w:r>
        <w:rPr>
          <w:rFonts w:asciiTheme="minorHAnsi" w:hAnsiTheme="minorHAnsi" w:cstheme="minorHAnsi"/>
          <w:sz w:val="22"/>
          <w:szCs w:val="22"/>
        </w:rPr>
        <w:t>.</w:t>
      </w:r>
    </w:p>
    <w:p w14:paraId="70E8F739" w14:textId="0BFDB44A" w:rsidR="008F2FAA" w:rsidRPr="006E6B6B" w:rsidRDefault="00556CBC" w:rsidP="00556CBC">
      <w:pPr>
        <w:pStyle w:val="NormalWeb"/>
        <w:widowControl w:val="0"/>
        <w:numPr>
          <w:ilvl w:val="0"/>
          <w:numId w:val="10"/>
        </w:numPr>
        <w:spacing w:before="0" w:beforeAutospacing="0" w:after="0" w:afterAutospacing="0"/>
        <w:ind w:left="720"/>
        <w:contextualSpacing/>
        <w:rPr>
          <w:rFonts w:asciiTheme="minorHAnsi" w:hAnsiTheme="minorHAnsi" w:cstheme="minorHAnsi"/>
          <w:sz w:val="22"/>
          <w:szCs w:val="22"/>
        </w:rPr>
      </w:pPr>
      <w:r w:rsidRPr="006E6B6B">
        <w:rPr>
          <w:rFonts w:asciiTheme="minorHAnsi" w:hAnsiTheme="minorHAnsi" w:cstheme="minorHAnsi"/>
          <w:bCs/>
          <w:sz w:val="22"/>
          <w:szCs w:val="22"/>
        </w:rPr>
        <w:t>C</w:t>
      </w:r>
      <w:r w:rsidR="008F2FAA" w:rsidRPr="006E6B6B">
        <w:rPr>
          <w:rFonts w:asciiTheme="minorHAnsi" w:hAnsiTheme="minorHAnsi" w:cstheme="minorHAnsi"/>
          <w:bCs/>
          <w:sz w:val="22"/>
          <w:szCs w:val="22"/>
        </w:rPr>
        <w:t xml:space="preserve">lean version of </w:t>
      </w:r>
      <w:r w:rsidR="002472E5" w:rsidRPr="006E6B6B">
        <w:rPr>
          <w:rFonts w:asciiTheme="minorHAnsi" w:hAnsiTheme="minorHAnsi" w:cstheme="minorHAnsi"/>
          <w:bCs/>
          <w:sz w:val="22"/>
          <w:szCs w:val="22"/>
        </w:rPr>
        <w:t>Protocol.</w:t>
      </w:r>
    </w:p>
    <w:p w14:paraId="4317C069" w14:textId="77777777" w:rsidR="008F2FAA" w:rsidRPr="006E6B6B" w:rsidRDefault="008F2FAA" w:rsidP="00556CBC">
      <w:pPr>
        <w:pStyle w:val="NormalWeb"/>
        <w:widowControl w:val="0"/>
        <w:numPr>
          <w:ilvl w:val="0"/>
          <w:numId w:val="10"/>
        </w:numPr>
        <w:spacing w:before="0" w:beforeAutospacing="0" w:after="0" w:afterAutospacing="0"/>
        <w:ind w:left="720"/>
        <w:contextualSpacing/>
        <w:rPr>
          <w:rFonts w:asciiTheme="minorHAnsi" w:hAnsiTheme="minorHAnsi" w:cstheme="minorHAnsi"/>
          <w:sz w:val="22"/>
          <w:szCs w:val="22"/>
        </w:rPr>
      </w:pPr>
      <w:r w:rsidRPr="006E6B6B">
        <w:rPr>
          <w:rFonts w:asciiTheme="minorHAnsi" w:hAnsiTheme="minorHAnsi" w:cstheme="minorHAnsi"/>
          <w:bCs/>
          <w:sz w:val="22"/>
          <w:szCs w:val="22"/>
        </w:rPr>
        <w:t>Track changes version of Protocol.  (Please request from Sponsor.)</w:t>
      </w:r>
    </w:p>
    <w:p w14:paraId="2145C229" w14:textId="2F2692A5" w:rsidR="008F2FAA" w:rsidRPr="006E6B6B" w:rsidRDefault="008F2FAA" w:rsidP="00556CBC">
      <w:pPr>
        <w:pStyle w:val="NormalWeb"/>
        <w:widowControl w:val="0"/>
        <w:numPr>
          <w:ilvl w:val="0"/>
          <w:numId w:val="10"/>
        </w:numPr>
        <w:spacing w:before="0" w:beforeAutospacing="0" w:after="0" w:afterAutospacing="0"/>
        <w:ind w:left="720"/>
        <w:contextualSpacing/>
        <w:rPr>
          <w:rFonts w:asciiTheme="minorHAnsi" w:hAnsiTheme="minorHAnsi" w:cstheme="minorHAnsi"/>
          <w:sz w:val="22"/>
          <w:szCs w:val="22"/>
        </w:rPr>
      </w:pPr>
      <w:r w:rsidRPr="006E6B6B">
        <w:rPr>
          <w:rFonts w:asciiTheme="minorHAnsi" w:hAnsiTheme="minorHAnsi" w:cstheme="minorHAnsi"/>
          <w:bCs/>
          <w:sz w:val="22"/>
          <w:szCs w:val="22"/>
        </w:rPr>
        <w:t xml:space="preserve">Summary of </w:t>
      </w:r>
      <w:proofErr w:type="gramStart"/>
      <w:r w:rsidRPr="006E6B6B">
        <w:rPr>
          <w:rFonts w:asciiTheme="minorHAnsi" w:hAnsiTheme="minorHAnsi" w:cstheme="minorHAnsi"/>
          <w:bCs/>
          <w:sz w:val="22"/>
          <w:szCs w:val="22"/>
        </w:rPr>
        <w:t>Changes, if</w:t>
      </w:r>
      <w:proofErr w:type="gramEnd"/>
      <w:r w:rsidRPr="006E6B6B">
        <w:rPr>
          <w:rFonts w:asciiTheme="minorHAnsi" w:hAnsiTheme="minorHAnsi" w:cstheme="minorHAnsi"/>
          <w:bCs/>
          <w:sz w:val="22"/>
          <w:szCs w:val="22"/>
        </w:rPr>
        <w:t xml:space="preserve"> a separate document.  (Please request from Sponsor.)</w:t>
      </w:r>
    </w:p>
    <w:p w14:paraId="3DCDFD73" w14:textId="4CD24902" w:rsidR="00A76C7E" w:rsidRPr="006E6B6B" w:rsidRDefault="00A76C7E" w:rsidP="00556CBC">
      <w:pPr>
        <w:pStyle w:val="NormalWeb"/>
        <w:widowControl w:val="0"/>
        <w:numPr>
          <w:ilvl w:val="0"/>
          <w:numId w:val="10"/>
        </w:numPr>
        <w:spacing w:before="0" w:beforeAutospacing="0" w:after="0" w:afterAutospacing="0"/>
        <w:ind w:left="720"/>
        <w:contextualSpacing/>
        <w:rPr>
          <w:rFonts w:asciiTheme="minorHAnsi" w:hAnsiTheme="minorHAnsi" w:cstheme="minorHAnsi"/>
          <w:sz w:val="22"/>
          <w:szCs w:val="22"/>
        </w:rPr>
      </w:pPr>
      <w:r w:rsidRPr="006E6B6B">
        <w:rPr>
          <w:rFonts w:asciiTheme="minorHAnsi" w:hAnsiTheme="minorHAnsi" w:cstheme="minorHAnsi"/>
          <w:bCs/>
          <w:sz w:val="22"/>
          <w:szCs w:val="22"/>
        </w:rPr>
        <w:t>If this is a UNC Lineberger Investigator Initiated Trial</w:t>
      </w:r>
      <w:r w:rsidR="002D684F">
        <w:rPr>
          <w:rFonts w:asciiTheme="minorHAnsi" w:hAnsiTheme="minorHAnsi" w:cstheme="minorHAnsi"/>
          <w:bCs/>
          <w:sz w:val="22"/>
          <w:szCs w:val="22"/>
        </w:rPr>
        <w:t xml:space="preserve"> (IIT)</w:t>
      </w:r>
      <w:r w:rsidRPr="006E6B6B">
        <w:rPr>
          <w:rFonts w:asciiTheme="minorHAnsi" w:hAnsiTheme="minorHAnsi" w:cstheme="minorHAnsi"/>
          <w:bCs/>
          <w:sz w:val="22"/>
          <w:szCs w:val="22"/>
        </w:rPr>
        <w:t xml:space="preserve"> and the statistical section has been revised, please provide a Statistician Sign</w:t>
      </w:r>
      <w:r w:rsidR="00482591">
        <w:rPr>
          <w:rFonts w:asciiTheme="minorHAnsi" w:hAnsiTheme="minorHAnsi" w:cstheme="minorHAnsi"/>
          <w:bCs/>
          <w:sz w:val="22"/>
          <w:szCs w:val="22"/>
        </w:rPr>
        <w:t>-</w:t>
      </w:r>
      <w:r w:rsidRPr="006E6B6B">
        <w:rPr>
          <w:rFonts w:asciiTheme="minorHAnsi" w:hAnsiTheme="minorHAnsi" w:cstheme="minorHAnsi"/>
          <w:bCs/>
          <w:sz w:val="22"/>
          <w:szCs w:val="22"/>
        </w:rPr>
        <w:t>off.  (</w:t>
      </w:r>
      <w:r w:rsidR="002D684F">
        <w:rPr>
          <w:rFonts w:asciiTheme="minorHAnsi" w:hAnsiTheme="minorHAnsi" w:cstheme="minorHAnsi"/>
          <w:bCs/>
          <w:sz w:val="22"/>
          <w:szCs w:val="22"/>
        </w:rPr>
        <w:t>If any</w:t>
      </w:r>
      <w:r w:rsidRPr="006E6B6B">
        <w:rPr>
          <w:rFonts w:asciiTheme="minorHAnsi" w:hAnsiTheme="minorHAnsi" w:cstheme="minorHAnsi"/>
          <w:bCs/>
          <w:sz w:val="22"/>
          <w:szCs w:val="22"/>
        </w:rPr>
        <w:t xml:space="preserve"> questions, please contact the UNC Lineberger Biostatistics Core at </w:t>
      </w:r>
      <w:hyperlink r:id="rId11" w:history="1">
        <w:r w:rsidR="009571AF" w:rsidRPr="006E6B6B">
          <w:rPr>
            <w:rStyle w:val="Hyperlink"/>
            <w:rFonts w:asciiTheme="minorHAnsi" w:hAnsiTheme="minorHAnsi" w:cstheme="minorHAnsi"/>
            <w:bCs/>
            <w:sz w:val="22"/>
            <w:szCs w:val="22"/>
          </w:rPr>
          <w:t>lccc_bios@med.unc.edu</w:t>
        </w:r>
      </w:hyperlink>
      <w:r w:rsidRPr="006E6B6B">
        <w:rPr>
          <w:rFonts w:asciiTheme="minorHAnsi" w:hAnsiTheme="minorHAnsi" w:cstheme="minorHAnsi"/>
          <w:bCs/>
          <w:sz w:val="22"/>
          <w:szCs w:val="22"/>
        </w:rPr>
        <w:t>.)</w:t>
      </w:r>
    </w:p>
    <w:p w14:paraId="2B69873F" w14:textId="77777777" w:rsidR="00581A56" w:rsidRPr="00F1546C" w:rsidRDefault="00DD39DF" w:rsidP="00842C9C">
      <w:pPr>
        <w:widowControl w:val="0"/>
        <w:numPr>
          <w:ilvl w:val="0"/>
          <w:numId w:val="12"/>
        </w:numPr>
        <w:spacing w:before="120" w:after="0" w:line="240" w:lineRule="auto"/>
        <w:ind w:left="360"/>
        <w:outlineLvl w:val="2"/>
        <w:rPr>
          <w:rFonts w:eastAsiaTheme="majorEastAsia" w:cstheme="minorHAnsi"/>
          <w:b/>
          <w:bCs/>
        </w:rPr>
      </w:pPr>
      <w:r w:rsidRPr="00F1546C">
        <w:rPr>
          <w:rFonts w:eastAsiaTheme="majorEastAsia" w:cstheme="minorHAnsi"/>
          <w:b/>
          <w:bCs/>
        </w:rPr>
        <w:t>Accrual Information</w:t>
      </w:r>
      <w:r w:rsidR="00581A56" w:rsidRPr="00F1546C">
        <w:rPr>
          <w:rFonts w:eastAsiaTheme="majorEastAsia" w:cstheme="minorHAnsi"/>
          <w:b/>
          <w:bCs/>
        </w:rPr>
        <w:t xml:space="preserve"> </w:t>
      </w:r>
    </w:p>
    <w:tbl>
      <w:tblPr>
        <w:tblStyle w:val="TableGrid"/>
        <w:tblpPr w:leftFromText="180" w:rightFromText="180" w:vertAnchor="text" w:horzAnchor="margin" w:tblpY="203"/>
        <w:tblW w:w="10885" w:type="dxa"/>
        <w:tblLook w:val="04A0" w:firstRow="1" w:lastRow="0" w:firstColumn="1" w:lastColumn="0" w:noHBand="0" w:noVBand="1"/>
      </w:tblPr>
      <w:tblGrid>
        <w:gridCol w:w="8725"/>
        <w:gridCol w:w="2160"/>
      </w:tblGrid>
      <w:tr w:rsidR="00F1546C" w:rsidRPr="00F1546C" w14:paraId="37D73760" w14:textId="77777777" w:rsidTr="00834BF1">
        <w:tc>
          <w:tcPr>
            <w:tcW w:w="8725" w:type="dxa"/>
          </w:tcPr>
          <w:p w14:paraId="096FBB85" w14:textId="3DDFAB18" w:rsidR="00F03AC1" w:rsidRPr="00F1546C" w:rsidRDefault="008F2FAA" w:rsidP="008F2FAA">
            <w:pPr>
              <w:pStyle w:val="ListParagraph"/>
              <w:widowControl w:val="0"/>
              <w:numPr>
                <w:ilvl w:val="0"/>
                <w:numId w:val="7"/>
              </w:numPr>
              <w:rPr>
                <w:rFonts w:cstheme="minorHAnsi"/>
              </w:rPr>
            </w:pPr>
            <w:r>
              <w:rPr>
                <w:rFonts w:cstheme="minorHAnsi"/>
              </w:rPr>
              <w:t>Will th</w:t>
            </w:r>
            <w:r w:rsidR="00891F97">
              <w:rPr>
                <w:rFonts w:cstheme="minorHAnsi"/>
              </w:rPr>
              <w:t xml:space="preserve">e current total overall accrual goal </w:t>
            </w:r>
            <w:r>
              <w:rPr>
                <w:rFonts w:cstheme="minorHAnsi"/>
              </w:rPr>
              <w:t>change with this Amendment?</w:t>
            </w:r>
          </w:p>
        </w:tc>
        <w:tc>
          <w:tcPr>
            <w:tcW w:w="2160" w:type="dxa"/>
          </w:tcPr>
          <w:p w14:paraId="1E798B06" w14:textId="7EF016F0" w:rsidR="00F03AC1" w:rsidRPr="00F1546C" w:rsidRDefault="002D684F" w:rsidP="00571ACF">
            <w:pPr>
              <w:widowControl w:val="0"/>
              <w:contextualSpacing/>
              <w:rPr>
                <w:rFonts w:cstheme="minorHAnsi"/>
              </w:rPr>
            </w:pPr>
            <w:sdt>
              <w:sdtPr>
                <w:rPr>
                  <w:rFonts w:eastAsia="MS Gothic" w:cstheme="minorHAnsi"/>
                </w:rPr>
                <w:id w:val="452993844"/>
                <w14:checkbox>
                  <w14:checked w14:val="0"/>
                  <w14:checkedState w14:val="2612" w14:font="MS Gothic"/>
                  <w14:uncheckedState w14:val="2610" w14:font="MS Gothic"/>
                </w14:checkbox>
              </w:sdtPr>
              <w:sdtEndPr/>
              <w:sdtContent>
                <w:r w:rsidR="00EF45BA" w:rsidRPr="00F1546C">
                  <w:rPr>
                    <w:rFonts w:ascii="Segoe UI Symbol" w:eastAsia="MS Gothic" w:hAnsi="Segoe UI Symbol" w:cs="Segoe UI Symbol"/>
                  </w:rPr>
                  <w:t>☐</w:t>
                </w:r>
              </w:sdtContent>
            </w:sdt>
            <w:r w:rsidR="00F03AC1" w:rsidRPr="00F1546C">
              <w:rPr>
                <w:rFonts w:cstheme="minorHAnsi"/>
              </w:rPr>
              <w:t xml:space="preserve">Yes  </w:t>
            </w:r>
            <w:sdt>
              <w:sdtPr>
                <w:rPr>
                  <w:rFonts w:eastAsia="MS Gothic" w:cstheme="minorHAnsi"/>
                </w:rPr>
                <w:id w:val="-625083965"/>
                <w14:checkbox>
                  <w14:checked w14:val="0"/>
                  <w14:checkedState w14:val="2612" w14:font="MS Gothic"/>
                  <w14:uncheckedState w14:val="2610" w14:font="MS Gothic"/>
                </w14:checkbox>
              </w:sdtPr>
              <w:sdtEndPr/>
              <w:sdtContent>
                <w:r w:rsidR="00F03AC1" w:rsidRPr="00F1546C">
                  <w:rPr>
                    <w:rFonts w:ascii="Segoe UI Symbol" w:eastAsia="MS Gothic" w:hAnsi="Segoe UI Symbol" w:cs="Segoe UI Symbol"/>
                  </w:rPr>
                  <w:t>☐</w:t>
                </w:r>
              </w:sdtContent>
            </w:sdt>
            <w:r w:rsidR="00F03AC1" w:rsidRPr="00F1546C">
              <w:rPr>
                <w:rFonts w:cstheme="minorHAnsi"/>
              </w:rPr>
              <w:t xml:space="preserve"> No   </w:t>
            </w:r>
          </w:p>
        </w:tc>
      </w:tr>
      <w:tr w:rsidR="00F1546C" w:rsidRPr="00F1546C" w14:paraId="73546A03" w14:textId="77777777" w:rsidTr="00834BF1">
        <w:tc>
          <w:tcPr>
            <w:tcW w:w="8725" w:type="dxa"/>
          </w:tcPr>
          <w:p w14:paraId="567441AE" w14:textId="7B614980" w:rsidR="00F03AC1" w:rsidRPr="00F1546C" w:rsidRDefault="00F03AC1" w:rsidP="00E97893">
            <w:pPr>
              <w:pStyle w:val="ListParagraph"/>
              <w:widowControl w:val="0"/>
              <w:numPr>
                <w:ilvl w:val="0"/>
                <w:numId w:val="7"/>
              </w:numPr>
              <w:rPr>
                <w:rFonts w:cstheme="minorHAnsi"/>
              </w:rPr>
            </w:pPr>
            <w:r w:rsidRPr="00F1546C">
              <w:rPr>
                <w:rFonts w:cstheme="minorHAnsi"/>
              </w:rPr>
              <w:t xml:space="preserve">If yes, what </w:t>
            </w:r>
            <w:r w:rsidR="008F2FAA">
              <w:rPr>
                <w:rFonts w:cstheme="minorHAnsi"/>
              </w:rPr>
              <w:t xml:space="preserve">will be the new </w:t>
            </w:r>
            <w:r w:rsidRPr="00F1546C">
              <w:rPr>
                <w:rFonts w:cstheme="minorHAnsi"/>
              </w:rPr>
              <w:t xml:space="preserve">number? </w:t>
            </w:r>
            <w:r w:rsidR="003B39B2" w:rsidRPr="00F1546C">
              <w:rPr>
                <w:rFonts w:cstheme="minorHAnsi"/>
              </w:rPr>
              <w:t xml:space="preserve">  (</w:t>
            </w:r>
            <w:r w:rsidR="003B39B2" w:rsidRPr="00C42CF5">
              <w:rPr>
                <w:rFonts w:cstheme="minorHAnsi"/>
              </w:rPr>
              <w:t xml:space="preserve">Please note:  If </w:t>
            </w:r>
            <w:r w:rsidR="00896CB3" w:rsidRPr="00C42CF5">
              <w:rPr>
                <w:rFonts w:cstheme="minorHAnsi"/>
              </w:rPr>
              <w:t xml:space="preserve">this is a UNC Lineberger IIT, and </w:t>
            </w:r>
            <w:r w:rsidR="00E97893" w:rsidRPr="00C42CF5">
              <w:rPr>
                <w:rFonts w:cstheme="minorHAnsi"/>
              </w:rPr>
              <w:t xml:space="preserve">the new goal is </w:t>
            </w:r>
            <w:r w:rsidR="00C34B0E" w:rsidRPr="00C42CF5">
              <w:rPr>
                <w:rFonts w:cstheme="minorHAnsi"/>
              </w:rPr>
              <w:t xml:space="preserve">increased or decreased </w:t>
            </w:r>
            <w:r w:rsidR="00E97893" w:rsidRPr="00C42CF5">
              <w:rPr>
                <w:rFonts w:cstheme="minorHAnsi"/>
              </w:rPr>
              <w:t xml:space="preserve">≥10 percent of the original goal, </w:t>
            </w:r>
            <w:r w:rsidR="00187C5E" w:rsidRPr="00C42CF5">
              <w:rPr>
                <w:rFonts w:cstheme="minorHAnsi"/>
              </w:rPr>
              <w:t xml:space="preserve">a justification </w:t>
            </w:r>
            <w:r w:rsidR="00E97893" w:rsidRPr="00C42CF5">
              <w:rPr>
                <w:rFonts w:cstheme="minorHAnsi"/>
              </w:rPr>
              <w:t>will need to be provided</w:t>
            </w:r>
            <w:r w:rsidR="003B39B2" w:rsidRPr="00C42CF5">
              <w:rPr>
                <w:rFonts w:cstheme="minorHAnsi"/>
              </w:rPr>
              <w:t xml:space="preserve">.  </w:t>
            </w:r>
            <w:hyperlink w:anchor="_Please_note:_If" w:history="1">
              <w:r w:rsidR="003B39B2" w:rsidRPr="00C42CF5">
                <w:rPr>
                  <w:rStyle w:val="Hyperlink"/>
                  <w:rFonts w:cstheme="minorHAnsi"/>
                  <w:color w:val="auto"/>
                  <w:u w:val="none"/>
                </w:rPr>
                <w:t>See Question #</w:t>
              </w:r>
              <w:r w:rsidR="00E97893" w:rsidRPr="00C42CF5">
                <w:rPr>
                  <w:rStyle w:val="Hyperlink"/>
                  <w:rFonts w:cstheme="minorHAnsi"/>
                  <w:color w:val="auto"/>
                  <w:u w:val="none"/>
                </w:rPr>
                <w:t>5</w:t>
              </w:r>
              <w:r w:rsidR="003B39B2" w:rsidRPr="00C42CF5">
                <w:rPr>
                  <w:rStyle w:val="Hyperlink"/>
                  <w:rFonts w:cstheme="minorHAnsi"/>
                  <w:color w:val="auto"/>
                  <w:u w:val="none"/>
                </w:rPr>
                <w:t xml:space="preserve">, </w:t>
              </w:r>
            </w:hyperlink>
            <w:r w:rsidR="003B39B2" w:rsidRPr="00C42CF5">
              <w:rPr>
                <w:rStyle w:val="Hyperlink"/>
                <w:rFonts w:cstheme="minorHAnsi"/>
                <w:color w:val="auto"/>
                <w:u w:val="none"/>
              </w:rPr>
              <w:t>below.</w:t>
            </w:r>
            <w:r w:rsidR="003B39B2" w:rsidRPr="00C42CF5">
              <w:rPr>
                <w:rFonts w:cstheme="minorHAnsi"/>
              </w:rPr>
              <w:t>)</w:t>
            </w:r>
          </w:p>
        </w:tc>
        <w:tc>
          <w:tcPr>
            <w:tcW w:w="2160" w:type="dxa"/>
          </w:tcPr>
          <w:p w14:paraId="450887F4" w14:textId="77777777" w:rsidR="00F03AC1" w:rsidRPr="00F1546C" w:rsidRDefault="00F03AC1" w:rsidP="00571ACF">
            <w:pPr>
              <w:pStyle w:val="ListParagraph"/>
              <w:widowControl w:val="0"/>
              <w:ind w:left="1440"/>
              <w:rPr>
                <w:rFonts w:cstheme="minorHAnsi"/>
              </w:rPr>
            </w:pPr>
          </w:p>
        </w:tc>
      </w:tr>
      <w:tr w:rsidR="00F1546C" w:rsidRPr="00F1546C" w14:paraId="12A770FF" w14:textId="77777777" w:rsidTr="00834BF1">
        <w:tc>
          <w:tcPr>
            <w:tcW w:w="8725" w:type="dxa"/>
          </w:tcPr>
          <w:p w14:paraId="3092678D" w14:textId="250BC1DA" w:rsidR="00F03AC1" w:rsidRPr="00F1546C" w:rsidRDefault="008F2FAA" w:rsidP="008F2FAA">
            <w:pPr>
              <w:pStyle w:val="ListParagraph"/>
              <w:widowControl w:val="0"/>
              <w:numPr>
                <w:ilvl w:val="0"/>
                <w:numId w:val="7"/>
              </w:numPr>
              <w:rPr>
                <w:rFonts w:cstheme="minorHAnsi"/>
              </w:rPr>
            </w:pPr>
            <w:r>
              <w:rPr>
                <w:rFonts w:cstheme="minorHAnsi"/>
              </w:rPr>
              <w:t xml:space="preserve">Will </w:t>
            </w:r>
            <w:r w:rsidR="00891F97">
              <w:rPr>
                <w:rFonts w:cstheme="minorHAnsi"/>
              </w:rPr>
              <w:t>the current annual accrual goal for UNC</w:t>
            </w:r>
            <w:r>
              <w:rPr>
                <w:rFonts w:cstheme="minorHAnsi"/>
              </w:rPr>
              <w:t xml:space="preserve"> change with this Amendment?</w:t>
            </w:r>
          </w:p>
        </w:tc>
        <w:tc>
          <w:tcPr>
            <w:tcW w:w="2160" w:type="dxa"/>
          </w:tcPr>
          <w:p w14:paraId="7B9B5F64" w14:textId="66C2FBEE" w:rsidR="00F03AC1" w:rsidRPr="00F1546C" w:rsidRDefault="002D684F" w:rsidP="00571ACF">
            <w:pPr>
              <w:widowControl w:val="0"/>
              <w:contextualSpacing/>
              <w:rPr>
                <w:rFonts w:cstheme="minorHAnsi"/>
              </w:rPr>
            </w:pPr>
            <w:sdt>
              <w:sdtPr>
                <w:rPr>
                  <w:rFonts w:eastAsia="MS Gothic" w:cstheme="minorHAnsi"/>
                </w:rPr>
                <w:id w:val="-116221611"/>
                <w14:checkbox>
                  <w14:checked w14:val="0"/>
                  <w14:checkedState w14:val="2612" w14:font="MS Gothic"/>
                  <w14:uncheckedState w14:val="2610" w14:font="MS Gothic"/>
                </w14:checkbox>
              </w:sdtPr>
              <w:sdtEndPr/>
              <w:sdtContent>
                <w:r w:rsidR="00EF45BA" w:rsidRPr="00F1546C">
                  <w:rPr>
                    <w:rFonts w:ascii="Segoe UI Symbol" w:eastAsia="MS Gothic" w:hAnsi="Segoe UI Symbol" w:cs="Segoe UI Symbol"/>
                  </w:rPr>
                  <w:t>☐</w:t>
                </w:r>
              </w:sdtContent>
            </w:sdt>
            <w:r w:rsidR="00EF45BA" w:rsidRPr="00F1546C">
              <w:rPr>
                <w:rFonts w:cstheme="minorHAnsi"/>
              </w:rPr>
              <w:t xml:space="preserve">Yes  </w:t>
            </w:r>
            <w:sdt>
              <w:sdtPr>
                <w:rPr>
                  <w:rFonts w:eastAsia="MS Gothic" w:cstheme="minorHAnsi"/>
                </w:rPr>
                <w:id w:val="-1349485920"/>
                <w14:checkbox>
                  <w14:checked w14:val="0"/>
                  <w14:checkedState w14:val="2612" w14:font="MS Gothic"/>
                  <w14:uncheckedState w14:val="2610" w14:font="MS Gothic"/>
                </w14:checkbox>
              </w:sdtPr>
              <w:sdtEndPr/>
              <w:sdtContent>
                <w:r w:rsidR="00EF45BA" w:rsidRPr="00F1546C">
                  <w:rPr>
                    <w:rFonts w:ascii="Segoe UI Symbol" w:eastAsia="MS Gothic" w:hAnsi="Segoe UI Symbol" w:cs="Segoe UI Symbol"/>
                  </w:rPr>
                  <w:t>☐</w:t>
                </w:r>
              </w:sdtContent>
            </w:sdt>
            <w:r w:rsidR="00EF45BA" w:rsidRPr="00F1546C">
              <w:rPr>
                <w:rFonts w:cstheme="minorHAnsi"/>
              </w:rPr>
              <w:t xml:space="preserve"> No   </w:t>
            </w:r>
          </w:p>
        </w:tc>
      </w:tr>
      <w:tr w:rsidR="00F1546C" w:rsidRPr="00F1546C" w14:paraId="7A9E9BCF" w14:textId="77777777" w:rsidTr="00834BF1">
        <w:tc>
          <w:tcPr>
            <w:tcW w:w="8725" w:type="dxa"/>
          </w:tcPr>
          <w:p w14:paraId="3CA6AF3E" w14:textId="35E3A514" w:rsidR="00F03AC1" w:rsidRPr="00F1546C" w:rsidRDefault="00F03AC1" w:rsidP="008F2FAA">
            <w:pPr>
              <w:pStyle w:val="ListParagraph"/>
              <w:widowControl w:val="0"/>
              <w:numPr>
                <w:ilvl w:val="0"/>
                <w:numId w:val="7"/>
              </w:numPr>
              <w:rPr>
                <w:rFonts w:cstheme="minorHAnsi"/>
              </w:rPr>
            </w:pPr>
            <w:r w:rsidRPr="00F1546C">
              <w:rPr>
                <w:rFonts w:cstheme="minorHAnsi"/>
              </w:rPr>
              <w:t xml:space="preserve">If yes, what </w:t>
            </w:r>
            <w:r w:rsidR="008F2FAA">
              <w:rPr>
                <w:rFonts w:cstheme="minorHAnsi"/>
              </w:rPr>
              <w:t xml:space="preserve">will be </w:t>
            </w:r>
            <w:r w:rsidRPr="00F1546C">
              <w:rPr>
                <w:rFonts w:cstheme="minorHAnsi"/>
              </w:rPr>
              <w:t xml:space="preserve">the </w:t>
            </w:r>
            <w:r w:rsidR="008F2FAA">
              <w:rPr>
                <w:rFonts w:cstheme="minorHAnsi"/>
              </w:rPr>
              <w:t xml:space="preserve">new </w:t>
            </w:r>
            <w:r w:rsidRPr="00F1546C">
              <w:rPr>
                <w:rFonts w:cstheme="minorHAnsi"/>
              </w:rPr>
              <w:t xml:space="preserve">number? </w:t>
            </w:r>
          </w:p>
        </w:tc>
        <w:tc>
          <w:tcPr>
            <w:tcW w:w="2160" w:type="dxa"/>
          </w:tcPr>
          <w:p w14:paraId="619DB7BC" w14:textId="77777777" w:rsidR="00F03AC1" w:rsidRPr="00F1546C" w:rsidRDefault="00F03AC1" w:rsidP="00571ACF">
            <w:pPr>
              <w:pStyle w:val="ListParagraph"/>
              <w:widowControl w:val="0"/>
              <w:ind w:left="1440"/>
              <w:rPr>
                <w:rFonts w:cstheme="minorHAnsi"/>
              </w:rPr>
            </w:pPr>
          </w:p>
        </w:tc>
      </w:tr>
      <w:tr w:rsidR="00F1546C" w:rsidRPr="00F1546C" w14:paraId="1F85FA64" w14:textId="77777777" w:rsidTr="00834BF1">
        <w:tc>
          <w:tcPr>
            <w:tcW w:w="8725" w:type="dxa"/>
          </w:tcPr>
          <w:p w14:paraId="13C9246B" w14:textId="213FE298" w:rsidR="00F03AC1" w:rsidRPr="00F1546C" w:rsidRDefault="008F2FAA" w:rsidP="008F2FAA">
            <w:pPr>
              <w:pStyle w:val="ListParagraph"/>
              <w:widowControl w:val="0"/>
              <w:numPr>
                <w:ilvl w:val="0"/>
                <w:numId w:val="7"/>
              </w:numPr>
              <w:rPr>
                <w:rFonts w:cstheme="minorHAnsi"/>
              </w:rPr>
            </w:pPr>
            <w:r>
              <w:rPr>
                <w:rFonts w:cstheme="minorHAnsi"/>
              </w:rPr>
              <w:t xml:space="preserve">Will </w:t>
            </w:r>
            <w:r w:rsidR="00891F97">
              <w:rPr>
                <w:rFonts w:cstheme="minorHAnsi"/>
              </w:rPr>
              <w:t>the</w:t>
            </w:r>
            <w:r w:rsidR="00891F97" w:rsidRPr="00F1546C">
              <w:rPr>
                <w:rFonts w:cstheme="minorHAnsi"/>
              </w:rPr>
              <w:t xml:space="preserve"> total </w:t>
            </w:r>
            <w:r w:rsidR="00891F97">
              <w:rPr>
                <w:rFonts w:cstheme="minorHAnsi"/>
              </w:rPr>
              <w:t xml:space="preserve">number of </w:t>
            </w:r>
            <w:r w:rsidR="00891F97" w:rsidRPr="00F1546C">
              <w:rPr>
                <w:rFonts w:cstheme="minorHAnsi"/>
              </w:rPr>
              <w:t xml:space="preserve">months </w:t>
            </w:r>
            <w:r w:rsidR="00891F97">
              <w:rPr>
                <w:rFonts w:cstheme="minorHAnsi"/>
              </w:rPr>
              <w:t xml:space="preserve">overall that </w:t>
            </w:r>
            <w:r w:rsidR="00891F97" w:rsidRPr="00F1546C">
              <w:rPr>
                <w:rFonts w:cstheme="minorHAnsi"/>
              </w:rPr>
              <w:t>the study</w:t>
            </w:r>
            <w:r w:rsidR="00891F97">
              <w:rPr>
                <w:rFonts w:cstheme="minorHAnsi"/>
              </w:rPr>
              <w:t xml:space="preserve"> is</w:t>
            </w:r>
            <w:r w:rsidR="00891F97" w:rsidRPr="00F1546C">
              <w:rPr>
                <w:rFonts w:cstheme="minorHAnsi"/>
              </w:rPr>
              <w:t xml:space="preserve"> </w:t>
            </w:r>
            <w:r w:rsidR="00891F97">
              <w:rPr>
                <w:rFonts w:cstheme="minorHAnsi"/>
              </w:rPr>
              <w:t xml:space="preserve">currently </w:t>
            </w:r>
            <w:r w:rsidR="00891F97" w:rsidRPr="00F1546C">
              <w:rPr>
                <w:rFonts w:cstheme="minorHAnsi"/>
              </w:rPr>
              <w:t xml:space="preserve">expected to be open to accrual </w:t>
            </w:r>
            <w:r>
              <w:rPr>
                <w:rFonts w:cstheme="minorHAnsi"/>
              </w:rPr>
              <w:t>change with this Amendment?</w:t>
            </w:r>
          </w:p>
        </w:tc>
        <w:tc>
          <w:tcPr>
            <w:tcW w:w="2160" w:type="dxa"/>
          </w:tcPr>
          <w:p w14:paraId="2686E182" w14:textId="7BAC096A" w:rsidR="00F03AC1" w:rsidRPr="00F1546C" w:rsidRDefault="002D684F" w:rsidP="00571ACF">
            <w:pPr>
              <w:widowControl w:val="0"/>
              <w:contextualSpacing/>
              <w:rPr>
                <w:rFonts w:cstheme="minorHAnsi"/>
              </w:rPr>
            </w:pPr>
            <w:sdt>
              <w:sdtPr>
                <w:rPr>
                  <w:rFonts w:eastAsia="MS Gothic" w:cstheme="minorHAnsi"/>
                </w:rPr>
                <w:id w:val="-1405682526"/>
                <w14:checkbox>
                  <w14:checked w14:val="0"/>
                  <w14:checkedState w14:val="2612" w14:font="MS Gothic"/>
                  <w14:uncheckedState w14:val="2610" w14:font="MS Gothic"/>
                </w14:checkbox>
              </w:sdtPr>
              <w:sdtEndPr/>
              <w:sdtContent>
                <w:r w:rsidR="00EF45BA" w:rsidRPr="00F1546C">
                  <w:rPr>
                    <w:rFonts w:ascii="Segoe UI Symbol" w:eastAsia="MS Gothic" w:hAnsi="Segoe UI Symbol" w:cs="Segoe UI Symbol"/>
                  </w:rPr>
                  <w:t>☐</w:t>
                </w:r>
              </w:sdtContent>
            </w:sdt>
            <w:r w:rsidR="00EF45BA" w:rsidRPr="00F1546C">
              <w:rPr>
                <w:rFonts w:cstheme="minorHAnsi"/>
              </w:rPr>
              <w:t xml:space="preserve">Yes  </w:t>
            </w:r>
            <w:sdt>
              <w:sdtPr>
                <w:rPr>
                  <w:rFonts w:eastAsia="MS Gothic" w:cstheme="minorHAnsi"/>
                </w:rPr>
                <w:id w:val="877818700"/>
                <w14:checkbox>
                  <w14:checked w14:val="0"/>
                  <w14:checkedState w14:val="2612" w14:font="MS Gothic"/>
                  <w14:uncheckedState w14:val="2610" w14:font="MS Gothic"/>
                </w14:checkbox>
              </w:sdtPr>
              <w:sdtEndPr/>
              <w:sdtContent>
                <w:r w:rsidR="00EF45BA" w:rsidRPr="00F1546C">
                  <w:rPr>
                    <w:rFonts w:ascii="Segoe UI Symbol" w:eastAsia="MS Gothic" w:hAnsi="Segoe UI Symbol" w:cs="Segoe UI Symbol"/>
                  </w:rPr>
                  <w:t>☐</w:t>
                </w:r>
              </w:sdtContent>
            </w:sdt>
            <w:r w:rsidR="00EF45BA" w:rsidRPr="00F1546C">
              <w:rPr>
                <w:rFonts w:cstheme="minorHAnsi"/>
              </w:rPr>
              <w:t xml:space="preserve"> No   </w:t>
            </w:r>
          </w:p>
        </w:tc>
      </w:tr>
      <w:tr w:rsidR="00F1546C" w:rsidRPr="00F1546C" w14:paraId="4FB8DDEF" w14:textId="77777777" w:rsidTr="00834BF1">
        <w:tc>
          <w:tcPr>
            <w:tcW w:w="8725" w:type="dxa"/>
          </w:tcPr>
          <w:p w14:paraId="71E390B6" w14:textId="4BA4B5F6" w:rsidR="00F03AC1" w:rsidRPr="00F1546C" w:rsidRDefault="00F03AC1" w:rsidP="0060288E">
            <w:pPr>
              <w:pStyle w:val="ListParagraph"/>
              <w:widowControl w:val="0"/>
              <w:numPr>
                <w:ilvl w:val="0"/>
                <w:numId w:val="7"/>
              </w:numPr>
              <w:rPr>
                <w:rFonts w:cstheme="minorHAnsi"/>
              </w:rPr>
            </w:pPr>
            <w:r w:rsidRPr="00F1546C">
              <w:rPr>
                <w:rFonts w:cstheme="minorHAnsi"/>
              </w:rPr>
              <w:t xml:space="preserve">If yes, what </w:t>
            </w:r>
            <w:r w:rsidR="008F2FAA">
              <w:rPr>
                <w:rFonts w:cstheme="minorHAnsi"/>
              </w:rPr>
              <w:t xml:space="preserve">will be </w:t>
            </w:r>
            <w:r w:rsidRPr="00F1546C">
              <w:rPr>
                <w:rFonts w:cstheme="minorHAnsi"/>
              </w:rPr>
              <w:t xml:space="preserve">the </w:t>
            </w:r>
            <w:r w:rsidR="0060288E">
              <w:rPr>
                <w:rFonts w:cstheme="minorHAnsi"/>
              </w:rPr>
              <w:t xml:space="preserve">new </w:t>
            </w:r>
            <w:r w:rsidRPr="00F1546C">
              <w:rPr>
                <w:rFonts w:cstheme="minorHAnsi"/>
              </w:rPr>
              <w:t>number</w:t>
            </w:r>
            <w:r w:rsidR="009E1E25" w:rsidRPr="00F1546C">
              <w:rPr>
                <w:rFonts w:cstheme="minorHAnsi"/>
              </w:rPr>
              <w:t>?</w:t>
            </w:r>
          </w:p>
        </w:tc>
        <w:tc>
          <w:tcPr>
            <w:tcW w:w="2160" w:type="dxa"/>
          </w:tcPr>
          <w:p w14:paraId="423393C6" w14:textId="77777777" w:rsidR="00F03AC1" w:rsidRPr="00F1546C" w:rsidRDefault="00F03AC1" w:rsidP="00571ACF">
            <w:pPr>
              <w:pStyle w:val="ListParagraph"/>
              <w:widowControl w:val="0"/>
              <w:rPr>
                <w:rFonts w:cstheme="minorHAnsi"/>
              </w:rPr>
            </w:pPr>
          </w:p>
        </w:tc>
      </w:tr>
    </w:tbl>
    <w:p w14:paraId="74FC3C10" w14:textId="77777777" w:rsidR="002E4666" w:rsidRDefault="002E4666" w:rsidP="002E4666">
      <w:pPr>
        <w:widowControl w:val="0"/>
        <w:spacing w:after="0" w:line="240" w:lineRule="auto"/>
        <w:contextualSpacing/>
        <w:outlineLvl w:val="2"/>
        <w:rPr>
          <w:rFonts w:eastAsiaTheme="majorEastAsia" w:cstheme="minorHAnsi"/>
          <w:b/>
          <w:bCs/>
        </w:rPr>
      </w:pPr>
    </w:p>
    <w:p w14:paraId="17C6B12F" w14:textId="77777777" w:rsidR="002D684F" w:rsidRPr="00F1546C" w:rsidRDefault="002D684F" w:rsidP="002D684F">
      <w:pPr>
        <w:widowControl w:val="0"/>
        <w:numPr>
          <w:ilvl w:val="0"/>
          <w:numId w:val="12"/>
        </w:numPr>
        <w:spacing w:after="0" w:line="240" w:lineRule="auto"/>
        <w:ind w:left="360"/>
        <w:contextualSpacing/>
        <w:outlineLvl w:val="2"/>
        <w:rPr>
          <w:rFonts w:eastAsiaTheme="majorEastAsia" w:cstheme="minorHAnsi"/>
          <w:b/>
          <w:bCs/>
        </w:rPr>
      </w:pPr>
      <w:r>
        <w:rPr>
          <w:rFonts w:eastAsiaTheme="majorEastAsia" w:cstheme="minorHAnsi"/>
          <w:b/>
          <w:bCs/>
        </w:rPr>
        <w:t>New Patient Population</w:t>
      </w:r>
    </w:p>
    <w:p w14:paraId="3C880E3F" w14:textId="77777777" w:rsidR="002D684F" w:rsidRDefault="002D684F" w:rsidP="002D684F">
      <w:pPr>
        <w:widowControl w:val="0"/>
        <w:spacing w:after="0" w:line="240" w:lineRule="auto"/>
        <w:ind w:left="360"/>
        <w:contextualSpacing/>
        <w:rPr>
          <w:rFonts w:cstheme="minorHAnsi"/>
        </w:rPr>
      </w:pPr>
      <w:r w:rsidRPr="000A08E7">
        <w:rPr>
          <w:rFonts w:cstheme="minorHAnsi"/>
        </w:rPr>
        <w:t>Does this amendment add a new disease group to the study?  If so, please provide written notification (e.g., email) from the POD leader for the new disease group that indicates they are aware of the trial and have the resources available to accrue their patients to the study.  If no written notification is available, please indicate why not.</w:t>
      </w:r>
    </w:p>
    <w:p w14:paraId="40D93D9E" w14:textId="77777777" w:rsidR="002D684F" w:rsidRDefault="002D684F" w:rsidP="002D684F">
      <w:pPr>
        <w:widowControl w:val="0"/>
        <w:spacing w:after="0" w:line="240" w:lineRule="auto"/>
        <w:ind w:left="360"/>
        <w:contextualSpacing/>
        <w:outlineLvl w:val="2"/>
        <w:rPr>
          <w:rFonts w:eastAsiaTheme="majorEastAsia" w:cstheme="minorHAnsi"/>
          <w:b/>
          <w:bCs/>
        </w:rPr>
      </w:pPr>
    </w:p>
    <w:p w14:paraId="2FF9A89F" w14:textId="77777777" w:rsidR="002D684F" w:rsidRDefault="002D684F" w:rsidP="002D684F">
      <w:pPr>
        <w:widowControl w:val="0"/>
        <w:spacing w:after="0" w:line="240" w:lineRule="auto"/>
        <w:ind w:left="360"/>
        <w:contextualSpacing/>
        <w:outlineLvl w:val="2"/>
        <w:rPr>
          <w:rFonts w:eastAsiaTheme="majorEastAsia" w:cstheme="minorHAnsi"/>
          <w:b/>
          <w:bCs/>
        </w:rPr>
      </w:pPr>
    </w:p>
    <w:p w14:paraId="523FB9EB" w14:textId="77777777" w:rsidR="002D684F" w:rsidRDefault="002D684F" w:rsidP="002D684F">
      <w:pPr>
        <w:widowControl w:val="0"/>
        <w:spacing w:after="0" w:line="240" w:lineRule="auto"/>
        <w:ind w:left="360"/>
        <w:contextualSpacing/>
        <w:outlineLvl w:val="2"/>
        <w:rPr>
          <w:rFonts w:eastAsiaTheme="majorEastAsia" w:cstheme="minorHAnsi"/>
          <w:b/>
          <w:bCs/>
        </w:rPr>
      </w:pPr>
    </w:p>
    <w:p w14:paraId="460747C5" w14:textId="77777777" w:rsidR="002D684F" w:rsidRDefault="002D684F" w:rsidP="002D684F">
      <w:pPr>
        <w:widowControl w:val="0"/>
        <w:spacing w:after="0" w:line="240" w:lineRule="auto"/>
        <w:ind w:left="360"/>
        <w:contextualSpacing/>
        <w:outlineLvl w:val="2"/>
        <w:rPr>
          <w:rFonts w:eastAsiaTheme="majorEastAsia" w:cstheme="minorHAnsi"/>
          <w:b/>
          <w:bCs/>
        </w:rPr>
      </w:pPr>
    </w:p>
    <w:p w14:paraId="6E263FF0" w14:textId="691D9C14" w:rsidR="002E4666" w:rsidRPr="00F1546C" w:rsidRDefault="008F2FAA" w:rsidP="002E4666">
      <w:pPr>
        <w:widowControl w:val="0"/>
        <w:numPr>
          <w:ilvl w:val="0"/>
          <w:numId w:val="12"/>
        </w:numPr>
        <w:spacing w:after="0" w:line="240" w:lineRule="auto"/>
        <w:ind w:left="360"/>
        <w:contextualSpacing/>
        <w:outlineLvl w:val="2"/>
        <w:rPr>
          <w:rFonts w:eastAsiaTheme="majorEastAsia" w:cstheme="minorHAnsi"/>
          <w:b/>
          <w:bCs/>
        </w:rPr>
      </w:pPr>
      <w:r>
        <w:rPr>
          <w:rFonts w:eastAsiaTheme="majorEastAsia" w:cstheme="minorHAnsi"/>
          <w:b/>
          <w:bCs/>
        </w:rPr>
        <w:t>Proposed Amendment</w:t>
      </w:r>
    </w:p>
    <w:p w14:paraId="4C6FBA9F" w14:textId="3D1CB49E" w:rsidR="002E4666" w:rsidRPr="00F1546C" w:rsidRDefault="002E4666" w:rsidP="00333D18">
      <w:pPr>
        <w:widowControl w:val="0"/>
        <w:spacing w:after="0" w:line="240" w:lineRule="auto"/>
        <w:ind w:left="360"/>
        <w:contextualSpacing/>
        <w:rPr>
          <w:rFonts w:cstheme="minorHAnsi"/>
        </w:rPr>
      </w:pPr>
      <w:r w:rsidRPr="00F1546C">
        <w:rPr>
          <w:rFonts w:cstheme="minorHAnsi"/>
        </w:rPr>
        <w:t>Please provide a short</w:t>
      </w:r>
      <w:r w:rsidR="00A76C7E">
        <w:rPr>
          <w:rFonts w:cstheme="minorHAnsi"/>
        </w:rPr>
        <w:t>, detailed</w:t>
      </w:r>
      <w:r w:rsidRPr="00F1546C">
        <w:rPr>
          <w:rFonts w:cstheme="minorHAnsi"/>
        </w:rPr>
        <w:t xml:space="preserve"> synopsis of the </w:t>
      </w:r>
      <w:r w:rsidR="008F2FAA">
        <w:rPr>
          <w:rFonts w:cstheme="minorHAnsi"/>
        </w:rPr>
        <w:t>proposed amendment</w:t>
      </w:r>
      <w:r w:rsidR="00A76C7E">
        <w:rPr>
          <w:rFonts w:cstheme="minorHAnsi"/>
        </w:rPr>
        <w:t xml:space="preserve"> </w:t>
      </w:r>
      <w:r w:rsidRPr="00F1546C">
        <w:rPr>
          <w:rFonts w:cstheme="minorHAnsi"/>
        </w:rPr>
        <w:t xml:space="preserve">(e.g., </w:t>
      </w:r>
      <w:r w:rsidR="00A76C7E">
        <w:rPr>
          <w:rFonts w:cstheme="minorHAnsi"/>
        </w:rPr>
        <w:t xml:space="preserve">addition of new arm, change to primary objective, addition of new disease group, </w:t>
      </w:r>
      <w:r w:rsidRPr="00F1546C">
        <w:rPr>
          <w:rFonts w:cstheme="minorHAnsi"/>
        </w:rPr>
        <w:t>etc.):</w:t>
      </w:r>
    </w:p>
    <w:p w14:paraId="755736E8" w14:textId="14CB87D1" w:rsidR="002E4666" w:rsidRDefault="002E4666" w:rsidP="002E4666">
      <w:pPr>
        <w:widowControl w:val="0"/>
        <w:spacing w:after="0" w:line="240" w:lineRule="auto"/>
        <w:contextualSpacing/>
        <w:rPr>
          <w:rFonts w:cstheme="minorHAnsi"/>
        </w:rPr>
      </w:pPr>
    </w:p>
    <w:p w14:paraId="5F2610D9" w14:textId="1044C28D" w:rsidR="003E2999" w:rsidRDefault="003E2999" w:rsidP="002E4666">
      <w:pPr>
        <w:widowControl w:val="0"/>
        <w:spacing w:after="0" w:line="240" w:lineRule="auto"/>
        <w:contextualSpacing/>
        <w:rPr>
          <w:rFonts w:cstheme="minorHAnsi"/>
        </w:rPr>
      </w:pPr>
    </w:p>
    <w:p w14:paraId="38E86600" w14:textId="69D2F22C" w:rsidR="00085949" w:rsidRDefault="00085949" w:rsidP="002E4666">
      <w:pPr>
        <w:widowControl w:val="0"/>
        <w:spacing w:after="0" w:line="240" w:lineRule="auto"/>
        <w:contextualSpacing/>
        <w:rPr>
          <w:rFonts w:cstheme="minorHAnsi"/>
        </w:rPr>
      </w:pPr>
    </w:p>
    <w:p w14:paraId="5CA1761F" w14:textId="77777777" w:rsidR="00085949" w:rsidRDefault="00085949" w:rsidP="002E4666">
      <w:pPr>
        <w:widowControl w:val="0"/>
        <w:spacing w:after="0" w:line="240" w:lineRule="auto"/>
        <w:contextualSpacing/>
        <w:rPr>
          <w:rFonts w:cstheme="minorHAnsi"/>
        </w:rPr>
      </w:pPr>
    </w:p>
    <w:p w14:paraId="3E86E0C9" w14:textId="77777777" w:rsidR="003E2999" w:rsidRPr="00F1546C" w:rsidRDefault="003E2999" w:rsidP="002E4666">
      <w:pPr>
        <w:widowControl w:val="0"/>
        <w:spacing w:after="0" w:line="240" w:lineRule="auto"/>
        <w:contextualSpacing/>
        <w:rPr>
          <w:rFonts w:cstheme="minorHAnsi"/>
        </w:rPr>
      </w:pPr>
    </w:p>
    <w:p w14:paraId="189F890D" w14:textId="47C0DD5B" w:rsidR="003E2999" w:rsidRPr="00F1546C" w:rsidRDefault="003E2999" w:rsidP="003E2999">
      <w:pPr>
        <w:widowControl w:val="0"/>
        <w:numPr>
          <w:ilvl w:val="0"/>
          <w:numId w:val="12"/>
        </w:numPr>
        <w:spacing w:after="0" w:line="240" w:lineRule="auto"/>
        <w:ind w:left="360"/>
        <w:contextualSpacing/>
        <w:outlineLvl w:val="2"/>
        <w:rPr>
          <w:rFonts w:eastAsiaTheme="majorEastAsia" w:cstheme="minorHAnsi"/>
          <w:b/>
          <w:bCs/>
        </w:rPr>
      </w:pPr>
      <w:r>
        <w:rPr>
          <w:rFonts w:eastAsiaTheme="majorEastAsia" w:cstheme="minorHAnsi"/>
          <w:b/>
          <w:bCs/>
        </w:rPr>
        <w:t>Rationale for Amendment</w:t>
      </w:r>
    </w:p>
    <w:p w14:paraId="3B597E75" w14:textId="7B3F3EC8" w:rsidR="003E2999" w:rsidRPr="00F1546C" w:rsidRDefault="003E2999" w:rsidP="00333D18">
      <w:pPr>
        <w:widowControl w:val="0"/>
        <w:spacing w:after="0" w:line="240" w:lineRule="auto"/>
        <w:ind w:left="360"/>
        <w:contextualSpacing/>
        <w:rPr>
          <w:rFonts w:cstheme="minorHAnsi"/>
        </w:rPr>
      </w:pPr>
      <w:r w:rsidRPr="00F1546C">
        <w:rPr>
          <w:rFonts w:cstheme="minorHAnsi"/>
        </w:rPr>
        <w:t>Please provide a short</w:t>
      </w:r>
      <w:r>
        <w:rPr>
          <w:rFonts w:cstheme="minorHAnsi"/>
        </w:rPr>
        <w:t>, detailed</w:t>
      </w:r>
      <w:r w:rsidRPr="00F1546C">
        <w:rPr>
          <w:rFonts w:cstheme="minorHAnsi"/>
        </w:rPr>
        <w:t xml:space="preserve"> </w:t>
      </w:r>
      <w:r>
        <w:rPr>
          <w:rFonts w:cstheme="minorHAnsi"/>
        </w:rPr>
        <w:t xml:space="preserve">rationale for </w:t>
      </w:r>
      <w:r w:rsidRPr="00F1546C">
        <w:rPr>
          <w:rFonts w:cstheme="minorHAnsi"/>
        </w:rPr>
        <w:t xml:space="preserve">the </w:t>
      </w:r>
      <w:r>
        <w:rPr>
          <w:rFonts w:cstheme="minorHAnsi"/>
        </w:rPr>
        <w:t>proposed amendment</w:t>
      </w:r>
      <w:r w:rsidRPr="00F1546C">
        <w:rPr>
          <w:rFonts w:cstheme="minorHAnsi"/>
        </w:rPr>
        <w:t>:</w:t>
      </w:r>
    </w:p>
    <w:p w14:paraId="21EBACD2" w14:textId="77777777" w:rsidR="003E2999" w:rsidRDefault="003E2999" w:rsidP="003E2999">
      <w:pPr>
        <w:rPr>
          <w:rFonts w:eastAsiaTheme="majorEastAsia" w:cstheme="minorHAnsi"/>
          <w:b/>
          <w:bCs/>
        </w:rPr>
      </w:pPr>
    </w:p>
    <w:p w14:paraId="63C13A3C" w14:textId="33710C28" w:rsidR="002E4666" w:rsidRDefault="002E4666">
      <w:pPr>
        <w:rPr>
          <w:rFonts w:eastAsiaTheme="majorEastAsia" w:cstheme="minorHAnsi"/>
          <w:b/>
          <w:bCs/>
        </w:rPr>
      </w:pPr>
    </w:p>
    <w:p w14:paraId="07A897C4" w14:textId="77777777" w:rsidR="00085949" w:rsidRDefault="00085949">
      <w:pPr>
        <w:rPr>
          <w:rFonts w:eastAsiaTheme="majorEastAsia" w:cstheme="minorHAnsi"/>
          <w:b/>
          <w:bCs/>
        </w:rPr>
      </w:pPr>
    </w:p>
    <w:p w14:paraId="4D6E50D2" w14:textId="77777777" w:rsidR="002D684F" w:rsidRDefault="002D684F" w:rsidP="002D684F">
      <w:pPr>
        <w:widowControl w:val="0"/>
        <w:spacing w:after="0" w:line="240" w:lineRule="auto"/>
        <w:contextualSpacing/>
        <w:rPr>
          <w:rFonts w:cstheme="minorHAnsi"/>
        </w:rPr>
      </w:pPr>
    </w:p>
    <w:p w14:paraId="24D4A903" w14:textId="77777777" w:rsidR="002D684F" w:rsidRDefault="002D684F" w:rsidP="002D684F">
      <w:pPr>
        <w:widowControl w:val="0"/>
        <w:spacing w:after="0" w:line="240" w:lineRule="auto"/>
        <w:ind w:left="360"/>
        <w:contextualSpacing/>
        <w:outlineLvl w:val="2"/>
        <w:rPr>
          <w:rFonts w:cstheme="minorHAnsi"/>
        </w:rPr>
      </w:pPr>
    </w:p>
    <w:p w14:paraId="634016BC" w14:textId="77777777" w:rsidR="002D684F" w:rsidRDefault="002D684F" w:rsidP="002D684F">
      <w:pPr>
        <w:widowControl w:val="0"/>
        <w:spacing w:after="0" w:line="240" w:lineRule="auto"/>
        <w:ind w:left="360"/>
        <w:contextualSpacing/>
        <w:outlineLvl w:val="2"/>
        <w:rPr>
          <w:rFonts w:cstheme="minorHAnsi"/>
        </w:rPr>
      </w:pPr>
    </w:p>
    <w:p w14:paraId="39E20811" w14:textId="77777777" w:rsidR="002D684F" w:rsidRDefault="002D684F" w:rsidP="002D684F">
      <w:pPr>
        <w:widowControl w:val="0"/>
        <w:spacing w:after="0" w:line="240" w:lineRule="auto"/>
        <w:ind w:left="360"/>
        <w:contextualSpacing/>
        <w:outlineLvl w:val="2"/>
        <w:rPr>
          <w:rFonts w:cstheme="minorHAnsi"/>
        </w:rPr>
      </w:pPr>
    </w:p>
    <w:p w14:paraId="001344B2" w14:textId="77777777" w:rsidR="002D684F" w:rsidRPr="002D684F" w:rsidRDefault="002D684F" w:rsidP="002D684F">
      <w:pPr>
        <w:widowControl w:val="0"/>
        <w:spacing w:after="0" w:line="240" w:lineRule="auto"/>
        <w:ind w:left="360"/>
        <w:contextualSpacing/>
        <w:outlineLvl w:val="2"/>
        <w:rPr>
          <w:rFonts w:cstheme="minorHAnsi"/>
        </w:rPr>
      </w:pPr>
    </w:p>
    <w:p w14:paraId="1C1F71A4" w14:textId="543232D3" w:rsidR="002D684F" w:rsidRPr="00842C9C" w:rsidRDefault="002D684F" w:rsidP="002D684F">
      <w:pPr>
        <w:widowControl w:val="0"/>
        <w:numPr>
          <w:ilvl w:val="0"/>
          <w:numId w:val="12"/>
        </w:numPr>
        <w:spacing w:after="0" w:line="240" w:lineRule="auto"/>
        <w:ind w:left="360"/>
        <w:contextualSpacing/>
        <w:outlineLvl w:val="2"/>
        <w:rPr>
          <w:rFonts w:cstheme="minorHAnsi"/>
        </w:rPr>
      </w:pPr>
      <w:r w:rsidRPr="002036BE">
        <w:rPr>
          <w:rFonts w:eastAsiaTheme="majorEastAsia" w:cstheme="minorHAnsi"/>
          <w:b/>
          <w:bCs/>
        </w:rPr>
        <w:t>Competing Trials</w:t>
      </w:r>
    </w:p>
    <w:p w14:paraId="7D5762E3" w14:textId="77777777" w:rsidR="002D684F" w:rsidRPr="00C42CF5" w:rsidRDefault="002D684F" w:rsidP="002D684F">
      <w:pPr>
        <w:widowControl w:val="0"/>
        <w:spacing w:after="60" w:line="240" w:lineRule="auto"/>
        <w:ind w:left="360"/>
      </w:pPr>
      <w:r w:rsidRPr="00C42CF5">
        <w:t>Please list any competing trials; if none, please insert None or N/A:</w:t>
      </w:r>
    </w:p>
    <w:p w14:paraId="1C799527" w14:textId="77777777" w:rsidR="002D684F" w:rsidRPr="00C42CF5" w:rsidRDefault="002D684F" w:rsidP="002D684F">
      <w:pPr>
        <w:widowControl w:val="0"/>
        <w:spacing w:after="60" w:line="240" w:lineRule="auto"/>
        <w:ind w:left="360"/>
      </w:pPr>
      <w:r w:rsidRPr="00C42CF5">
        <w:t>______________________________________________________________________________________________________________________________________________________________________________________________</w:t>
      </w:r>
    </w:p>
    <w:p w14:paraId="7F5BC837" w14:textId="77777777" w:rsidR="002D684F" w:rsidRPr="00F1546C" w:rsidRDefault="002D684F" w:rsidP="002D684F">
      <w:pPr>
        <w:widowControl w:val="0"/>
        <w:spacing w:after="0" w:line="240" w:lineRule="auto"/>
        <w:contextualSpacing/>
        <w:rPr>
          <w:rFonts w:cstheme="minorHAnsi"/>
        </w:rPr>
      </w:pPr>
    </w:p>
    <w:p w14:paraId="365DF434" w14:textId="77777777" w:rsidR="002D684F" w:rsidRDefault="002D684F">
      <w:pPr>
        <w:rPr>
          <w:rFonts w:eastAsiaTheme="majorEastAsia" w:cstheme="minorHAnsi"/>
          <w:b/>
          <w:bCs/>
        </w:rPr>
      </w:pPr>
    </w:p>
    <w:p w14:paraId="3A822E6C" w14:textId="3ABBBF4A" w:rsidR="002D684F" w:rsidRPr="002D684F" w:rsidRDefault="002D684F" w:rsidP="002D684F">
      <w:pPr>
        <w:jc w:val="center"/>
        <w:rPr>
          <w:rFonts w:eastAsiaTheme="majorEastAsia" w:cstheme="minorHAnsi"/>
          <w:b/>
          <w:bCs/>
          <w:u w:val="single"/>
        </w:rPr>
      </w:pPr>
      <w:r>
        <w:rPr>
          <w:rFonts w:eastAsiaTheme="majorEastAsia" w:cstheme="minorHAnsi"/>
          <w:b/>
          <w:bCs/>
        </w:rPr>
        <w:t>Qu</w:t>
      </w:r>
      <w:r w:rsidRPr="002D684F">
        <w:rPr>
          <w:rFonts w:eastAsiaTheme="majorEastAsia" w:cstheme="minorHAnsi"/>
          <w:b/>
          <w:bCs/>
          <w:u w:val="single"/>
        </w:rPr>
        <w:t>estions 6-8 are for UNC Lineberger IITs Only</w:t>
      </w:r>
    </w:p>
    <w:p w14:paraId="4B13B3FC" w14:textId="54F79FD6" w:rsidR="000137DE" w:rsidRPr="00C42CF5" w:rsidRDefault="0060288E" w:rsidP="00571ACF">
      <w:pPr>
        <w:widowControl w:val="0"/>
        <w:numPr>
          <w:ilvl w:val="0"/>
          <w:numId w:val="12"/>
        </w:numPr>
        <w:spacing w:after="0" w:line="240" w:lineRule="auto"/>
        <w:ind w:left="360"/>
        <w:contextualSpacing/>
        <w:outlineLvl w:val="2"/>
        <w:rPr>
          <w:rFonts w:eastAsiaTheme="majorEastAsia" w:cstheme="minorHAnsi"/>
          <w:b/>
          <w:bCs/>
        </w:rPr>
      </w:pPr>
      <w:r>
        <w:rPr>
          <w:rFonts w:eastAsiaTheme="majorEastAsia" w:cstheme="minorHAnsi"/>
          <w:b/>
          <w:bCs/>
        </w:rPr>
        <w:t xml:space="preserve">Justification for </w:t>
      </w:r>
      <w:r w:rsidR="00C34B0E" w:rsidRPr="00C42CF5">
        <w:rPr>
          <w:rFonts w:eastAsiaTheme="majorEastAsia" w:cstheme="minorHAnsi"/>
          <w:b/>
          <w:bCs/>
        </w:rPr>
        <w:t>Change</w:t>
      </w:r>
      <w:r w:rsidR="00C2034B" w:rsidRPr="00C42CF5">
        <w:rPr>
          <w:rFonts w:eastAsiaTheme="majorEastAsia" w:cstheme="minorHAnsi"/>
          <w:b/>
          <w:bCs/>
        </w:rPr>
        <w:t xml:space="preserve"> in Accrual</w:t>
      </w:r>
      <w:r w:rsidR="000137DE" w:rsidRPr="00C42CF5">
        <w:rPr>
          <w:rFonts w:eastAsiaTheme="majorEastAsia" w:cstheme="minorHAnsi"/>
          <w:b/>
          <w:bCs/>
        </w:rPr>
        <w:t xml:space="preserve"> </w:t>
      </w:r>
    </w:p>
    <w:p w14:paraId="797AA31A" w14:textId="4278ADD4" w:rsidR="00C2034B" w:rsidRPr="00F1546C" w:rsidRDefault="00C2034B" w:rsidP="00333D18">
      <w:pPr>
        <w:widowControl w:val="0"/>
        <w:spacing w:after="0" w:line="240" w:lineRule="auto"/>
        <w:ind w:left="360"/>
        <w:contextualSpacing/>
        <w:rPr>
          <w:rFonts w:cstheme="minorHAnsi"/>
          <w:b/>
        </w:rPr>
      </w:pPr>
      <w:bookmarkStart w:id="0" w:name="_Please_note:_If"/>
      <w:bookmarkEnd w:id="0"/>
      <w:r w:rsidRPr="00C42CF5">
        <w:rPr>
          <w:rFonts w:cstheme="minorHAnsi"/>
        </w:rPr>
        <w:t xml:space="preserve">If </w:t>
      </w:r>
      <w:r w:rsidR="00896CB3" w:rsidRPr="00C42CF5">
        <w:rPr>
          <w:rFonts w:cstheme="minorHAnsi"/>
        </w:rPr>
        <w:t xml:space="preserve">this is a UNC Lineberger IIT and </w:t>
      </w:r>
      <w:r w:rsidRPr="00C42CF5">
        <w:rPr>
          <w:rFonts w:cstheme="minorHAnsi"/>
        </w:rPr>
        <w:t xml:space="preserve">the total expected accrual goal has </w:t>
      </w:r>
      <w:r w:rsidR="0060288E">
        <w:rPr>
          <w:rFonts w:cstheme="minorHAnsi"/>
        </w:rPr>
        <w:t xml:space="preserve">increased or decreased ≥10 percent of the original goal, </w:t>
      </w:r>
      <w:r w:rsidRPr="00C42CF5">
        <w:rPr>
          <w:rFonts w:cstheme="minorHAnsi"/>
        </w:rPr>
        <w:t xml:space="preserve">please provide a justification for the increase </w:t>
      </w:r>
      <w:r w:rsidR="00111585" w:rsidRPr="00C42CF5">
        <w:rPr>
          <w:rFonts w:cstheme="minorHAnsi"/>
        </w:rPr>
        <w:t xml:space="preserve">or decrease </w:t>
      </w:r>
      <w:r w:rsidRPr="00C42CF5">
        <w:rPr>
          <w:rFonts w:cstheme="minorHAnsi"/>
        </w:rPr>
        <w:t xml:space="preserve">(i.e., an explanation on why </w:t>
      </w:r>
      <w:r w:rsidR="006805DA" w:rsidRPr="00C42CF5">
        <w:rPr>
          <w:rFonts w:cstheme="minorHAnsi"/>
        </w:rPr>
        <w:t xml:space="preserve">changing </w:t>
      </w:r>
      <w:r w:rsidRPr="00C42CF5">
        <w:rPr>
          <w:rFonts w:cstheme="minorHAnsi"/>
        </w:rPr>
        <w:t>the accrual goal of the study will still result in scientifically meaningful research).</w:t>
      </w:r>
      <w:r w:rsidRPr="00F1546C">
        <w:rPr>
          <w:rFonts w:cstheme="minorHAnsi"/>
        </w:rPr>
        <w:t xml:space="preserve"> </w:t>
      </w:r>
    </w:p>
    <w:p w14:paraId="49A71560" w14:textId="67701D0D" w:rsidR="00C2034B" w:rsidRDefault="00C2034B" w:rsidP="00A76C7E">
      <w:pPr>
        <w:widowControl w:val="0"/>
        <w:spacing w:after="0" w:line="240" w:lineRule="auto"/>
        <w:contextualSpacing/>
        <w:rPr>
          <w:rFonts w:cstheme="minorHAnsi"/>
        </w:rPr>
      </w:pPr>
    </w:p>
    <w:p w14:paraId="53177974" w14:textId="393D71EE" w:rsidR="007A163C" w:rsidRDefault="007A163C" w:rsidP="00A76C7E">
      <w:pPr>
        <w:widowControl w:val="0"/>
        <w:spacing w:after="0" w:line="240" w:lineRule="auto"/>
        <w:contextualSpacing/>
        <w:rPr>
          <w:rFonts w:cstheme="minorHAnsi"/>
        </w:rPr>
      </w:pPr>
    </w:p>
    <w:p w14:paraId="05489C2B" w14:textId="77777777" w:rsidR="00085949" w:rsidRDefault="00085949" w:rsidP="00A76C7E">
      <w:pPr>
        <w:widowControl w:val="0"/>
        <w:spacing w:after="0" w:line="240" w:lineRule="auto"/>
        <w:contextualSpacing/>
        <w:rPr>
          <w:rFonts w:cstheme="minorHAnsi"/>
        </w:rPr>
      </w:pPr>
    </w:p>
    <w:p w14:paraId="3D659753" w14:textId="77777777" w:rsidR="00C2034B" w:rsidRDefault="00C2034B" w:rsidP="00A76C7E">
      <w:pPr>
        <w:widowControl w:val="0"/>
        <w:spacing w:after="0" w:line="240" w:lineRule="auto"/>
        <w:contextualSpacing/>
        <w:rPr>
          <w:rFonts w:cstheme="minorHAnsi"/>
        </w:rPr>
      </w:pPr>
    </w:p>
    <w:p w14:paraId="2A222138" w14:textId="77777777" w:rsidR="003E0C94" w:rsidRDefault="003E0C94" w:rsidP="00A76C7E">
      <w:pPr>
        <w:widowControl w:val="0"/>
        <w:spacing w:after="0" w:line="240" w:lineRule="auto"/>
        <w:contextualSpacing/>
        <w:rPr>
          <w:rFonts w:cstheme="minorHAnsi"/>
        </w:rPr>
      </w:pPr>
    </w:p>
    <w:p w14:paraId="22884E5F" w14:textId="7E5E55F2" w:rsidR="00B12FF1" w:rsidRDefault="00B12FF1" w:rsidP="00571ACF">
      <w:pPr>
        <w:widowControl w:val="0"/>
        <w:spacing w:after="0" w:line="240" w:lineRule="auto"/>
        <w:contextualSpacing/>
        <w:rPr>
          <w:rFonts w:cstheme="minorHAnsi"/>
        </w:rPr>
      </w:pPr>
    </w:p>
    <w:p w14:paraId="6F518006" w14:textId="4B2780AC" w:rsidR="00B60067" w:rsidRPr="00E6626E" w:rsidRDefault="00B60067" w:rsidP="00B60067">
      <w:pPr>
        <w:widowControl w:val="0"/>
        <w:numPr>
          <w:ilvl w:val="0"/>
          <w:numId w:val="12"/>
        </w:numPr>
        <w:spacing w:after="0" w:line="240" w:lineRule="auto"/>
        <w:ind w:left="360"/>
        <w:contextualSpacing/>
        <w:outlineLvl w:val="2"/>
        <w:rPr>
          <w:rFonts w:eastAsiaTheme="majorEastAsia" w:cstheme="minorHAnsi"/>
          <w:b/>
          <w:bCs/>
        </w:rPr>
      </w:pPr>
      <w:r w:rsidRPr="00E6626E">
        <w:rPr>
          <w:rFonts w:eastAsiaTheme="majorEastAsia" w:cstheme="minorHAnsi"/>
          <w:b/>
          <w:bCs/>
        </w:rPr>
        <w:t>IND/IDE Process</w:t>
      </w:r>
    </w:p>
    <w:p w14:paraId="552565A9" w14:textId="35A9BF1A" w:rsidR="00FC322B" w:rsidRPr="00E6626E" w:rsidRDefault="00BE3BCE" w:rsidP="00B60067">
      <w:pPr>
        <w:widowControl w:val="0"/>
        <w:numPr>
          <w:ilvl w:val="0"/>
          <w:numId w:val="18"/>
        </w:numPr>
        <w:spacing w:after="0" w:line="240" w:lineRule="auto"/>
        <w:ind w:left="720"/>
        <w:contextualSpacing/>
        <w:rPr>
          <w:rFonts w:cstheme="minorHAnsi"/>
        </w:rPr>
      </w:pPr>
      <w:r w:rsidRPr="00E6626E">
        <w:rPr>
          <w:rFonts w:cstheme="minorHAnsi"/>
        </w:rPr>
        <w:t>If this is a UNC Lineberger IIT, d</w:t>
      </w:r>
      <w:r w:rsidR="00B60067" w:rsidRPr="00E6626E">
        <w:rPr>
          <w:rFonts w:cstheme="minorHAnsi"/>
        </w:rPr>
        <w:t>oes the amendment affect any related Investigational New Drug (IND) or Investigational Device (IDE) associated with the study?  If so, please provide a short, detailed explanation of the change</w:t>
      </w:r>
      <w:r w:rsidR="00C103DF">
        <w:rPr>
          <w:rFonts w:cstheme="minorHAnsi"/>
        </w:rPr>
        <w:t>:</w:t>
      </w:r>
    </w:p>
    <w:p w14:paraId="3AF69035" w14:textId="52834117" w:rsidR="00FC322B" w:rsidRPr="00E6626E" w:rsidRDefault="00FC322B" w:rsidP="00FC322B">
      <w:pPr>
        <w:widowControl w:val="0"/>
        <w:spacing w:after="0" w:line="240" w:lineRule="auto"/>
        <w:contextualSpacing/>
        <w:rPr>
          <w:rFonts w:cstheme="minorHAnsi"/>
        </w:rPr>
      </w:pPr>
    </w:p>
    <w:p w14:paraId="1064FB2E" w14:textId="69837825" w:rsidR="00FC322B" w:rsidRPr="00E6626E" w:rsidRDefault="00FC322B" w:rsidP="00FC322B">
      <w:pPr>
        <w:widowControl w:val="0"/>
        <w:spacing w:after="0" w:line="240" w:lineRule="auto"/>
        <w:contextualSpacing/>
        <w:rPr>
          <w:rFonts w:cstheme="minorHAnsi"/>
        </w:rPr>
      </w:pPr>
    </w:p>
    <w:p w14:paraId="73A50119" w14:textId="4D9BD5E4" w:rsidR="00FC322B" w:rsidRDefault="00FC322B" w:rsidP="00FC322B">
      <w:pPr>
        <w:widowControl w:val="0"/>
        <w:spacing w:after="0" w:line="240" w:lineRule="auto"/>
        <w:contextualSpacing/>
        <w:rPr>
          <w:rFonts w:cstheme="minorHAnsi"/>
        </w:rPr>
      </w:pPr>
    </w:p>
    <w:p w14:paraId="6E697579" w14:textId="77777777" w:rsidR="00085949" w:rsidRDefault="00085949" w:rsidP="00FC322B">
      <w:pPr>
        <w:widowControl w:val="0"/>
        <w:spacing w:after="0" w:line="240" w:lineRule="auto"/>
        <w:contextualSpacing/>
        <w:rPr>
          <w:rFonts w:cstheme="minorHAnsi"/>
        </w:rPr>
      </w:pPr>
    </w:p>
    <w:p w14:paraId="7C6D043B" w14:textId="77777777" w:rsidR="00333D18" w:rsidRPr="00E6626E" w:rsidRDefault="00333D18" w:rsidP="00FC322B">
      <w:pPr>
        <w:widowControl w:val="0"/>
        <w:spacing w:after="0" w:line="240" w:lineRule="auto"/>
        <w:contextualSpacing/>
        <w:rPr>
          <w:rFonts w:cstheme="minorHAnsi"/>
        </w:rPr>
      </w:pPr>
    </w:p>
    <w:p w14:paraId="1068E84F" w14:textId="0581E6C7" w:rsidR="00556CBC" w:rsidRPr="00E6626E" w:rsidRDefault="00556CBC" w:rsidP="00FC322B">
      <w:pPr>
        <w:widowControl w:val="0"/>
        <w:numPr>
          <w:ilvl w:val="0"/>
          <w:numId w:val="18"/>
        </w:numPr>
        <w:spacing w:after="0" w:line="240" w:lineRule="auto"/>
        <w:ind w:left="720"/>
        <w:contextualSpacing/>
        <w:rPr>
          <w:rFonts w:cstheme="minorHAnsi"/>
        </w:rPr>
      </w:pPr>
      <w:r w:rsidRPr="00E6626E">
        <w:rPr>
          <w:rFonts w:cstheme="minorHAnsi"/>
        </w:rPr>
        <w:t>If an Investigational New Drug is proposed to be used with this Amendment that was not previously associated with the trial, please provide the Investigator Brochure for</w:t>
      </w:r>
      <w:r w:rsidR="00FC322B" w:rsidRPr="00E6626E">
        <w:rPr>
          <w:rFonts w:cstheme="minorHAnsi"/>
        </w:rPr>
        <w:t xml:space="preserve"> that drug, as well as either an IND Exemption Letter or a completed IND Exemption Checklist.</w:t>
      </w:r>
    </w:p>
    <w:p w14:paraId="23A4CE48" w14:textId="303C828B" w:rsidR="00556CBC" w:rsidRPr="00E6626E" w:rsidRDefault="00FC322B" w:rsidP="00FC322B">
      <w:pPr>
        <w:widowControl w:val="0"/>
        <w:numPr>
          <w:ilvl w:val="0"/>
          <w:numId w:val="18"/>
        </w:numPr>
        <w:spacing w:after="0" w:line="240" w:lineRule="auto"/>
        <w:ind w:left="720"/>
        <w:contextualSpacing/>
        <w:rPr>
          <w:rFonts w:cstheme="minorHAnsi"/>
        </w:rPr>
      </w:pPr>
      <w:r w:rsidRPr="00E6626E">
        <w:rPr>
          <w:rFonts w:cstheme="minorHAnsi"/>
        </w:rPr>
        <w:t>I</w:t>
      </w:r>
      <w:r w:rsidR="00556CBC" w:rsidRPr="00E6626E">
        <w:rPr>
          <w:rFonts w:cstheme="minorHAnsi"/>
        </w:rPr>
        <w:t xml:space="preserve">f an Investigational Device is proposed </w:t>
      </w:r>
      <w:r w:rsidRPr="00E6626E">
        <w:rPr>
          <w:rFonts w:cstheme="minorHAnsi"/>
        </w:rPr>
        <w:t xml:space="preserve">to be used </w:t>
      </w:r>
      <w:r w:rsidR="00556CBC" w:rsidRPr="00E6626E">
        <w:rPr>
          <w:rFonts w:cstheme="minorHAnsi"/>
        </w:rPr>
        <w:t xml:space="preserve">with this Amendment </w:t>
      </w:r>
      <w:r w:rsidRPr="00E6626E">
        <w:rPr>
          <w:rFonts w:cstheme="minorHAnsi"/>
        </w:rPr>
        <w:t xml:space="preserve">that </w:t>
      </w:r>
      <w:r w:rsidR="00556CBC" w:rsidRPr="00E6626E">
        <w:rPr>
          <w:rFonts w:cstheme="minorHAnsi"/>
        </w:rPr>
        <w:t>was not previously associated with the tria</w:t>
      </w:r>
      <w:r w:rsidRPr="00E6626E">
        <w:rPr>
          <w:rFonts w:cstheme="minorHAnsi"/>
        </w:rPr>
        <w:t xml:space="preserve">l, please provide a </w:t>
      </w:r>
      <w:r w:rsidRPr="00E6626E">
        <w:t xml:space="preserve">completed Investigational Device Worksheet to be filed with the </w:t>
      </w:r>
      <w:r w:rsidR="00C103DF">
        <w:t xml:space="preserve">UNC </w:t>
      </w:r>
      <w:r w:rsidRPr="00E6626E">
        <w:t>IRB application.</w:t>
      </w:r>
    </w:p>
    <w:p w14:paraId="3DC24888" w14:textId="77777777" w:rsidR="00B60067" w:rsidRDefault="00B60067" w:rsidP="00B60067">
      <w:pPr>
        <w:widowControl w:val="0"/>
        <w:spacing w:after="0" w:line="240" w:lineRule="auto"/>
        <w:contextualSpacing/>
        <w:rPr>
          <w:rFonts w:cstheme="minorHAnsi"/>
        </w:rPr>
      </w:pPr>
    </w:p>
    <w:p w14:paraId="588D5D5A" w14:textId="4316A65C" w:rsidR="00347B6A" w:rsidRPr="00F1546C" w:rsidRDefault="00347B6A" w:rsidP="00347B6A">
      <w:pPr>
        <w:widowControl w:val="0"/>
        <w:numPr>
          <w:ilvl w:val="0"/>
          <w:numId w:val="12"/>
        </w:numPr>
        <w:spacing w:after="0" w:line="240" w:lineRule="auto"/>
        <w:ind w:left="360"/>
        <w:contextualSpacing/>
        <w:outlineLvl w:val="2"/>
        <w:rPr>
          <w:rFonts w:eastAsiaTheme="majorEastAsia" w:cstheme="minorHAnsi"/>
          <w:b/>
          <w:bCs/>
        </w:rPr>
      </w:pPr>
      <w:r>
        <w:rPr>
          <w:rFonts w:eastAsiaTheme="majorEastAsia" w:cstheme="minorHAnsi"/>
          <w:b/>
          <w:bCs/>
        </w:rPr>
        <w:t>Integrated/Integral Biomarkers</w:t>
      </w:r>
    </w:p>
    <w:p w14:paraId="41CA5677" w14:textId="0A775BA6" w:rsidR="00676010" w:rsidRPr="000A08E7" w:rsidRDefault="00BE3BCE" w:rsidP="00333D18">
      <w:pPr>
        <w:widowControl w:val="0"/>
        <w:spacing w:after="0" w:line="240" w:lineRule="auto"/>
        <w:ind w:left="360"/>
        <w:contextualSpacing/>
        <w:rPr>
          <w:rFonts w:cstheme="minorHAnsi"/>
        </w:rPr>
      </w:pPr>
      <w:r w:rsidRPr="000A08E7">
        <w:rPr>
          <w:rFonts w:cstheme="minorHAnsi"/>
        </w:rPr>
        <w:t>If this is a UNC Lineberger IIT, d</w:t>
      </w:r>
      <w:r w:rsidR="00347B6A" w:rsidRPr="000A08E7">
        <w:rPr>
          <w:rFonts w:cstheme="minorHAnsi"/>
        </w:rPr>
        <w:t xml:space="preserve">oes the amendment include any </w:t>
      </w:r>
      <w:r w:rsidRPr="000A08E7">
        <w:rPr>
          <w:rFonts w:cstheme="minorHAnsi"/>
        </w:rPr>
        <w:t>changes to collection and testing of integrated or integral biomarkers?</w:t>
      </w:r>
      <w:r w:rsidR="00FE4317">
        <w:rPr>
          <w:rFonts w:cstheme="minorHAnsi"/>
        </w:rPr>
        <w:t xml:space="preserve"> (Y/N) ________________________________________________________________________</w:t>
      </w:r>
    </w:p>
    <w:p w14:paraId="48576F82" w14:textId="77777777" w:rsidR="00FE4317" w:rsidRDefault="00FE4317" w:rsidP="00333D18">
      <w:pPr>
        <w:widowControl w:val="0"/>
        <w:spacing w:after="60" w:line="240" w:lineRule="auto"/>
        <w:ind w:left="360"/>
      </w:pPr>
    </w:p>
    <w:p w14:paraId="09B0B75E" w14:textId="2003AED9" w:rsidR="00333D18" w:rsidRDefault="00333D18" w:rsidP="00333D18">
      <w:pPr>
        <w:widowControl w:val="0"/>
        <w:spacing w:after="60" w:line="240" w:lineRule="auto"/>
        <w:ind w:left="360"/>
      </w:pPr>
      <w:r>
        <w:t>If yes, please answer the following questions:</w:t>
      </w:r>
    </w:p>
    <w:p w14:paraId="5B77381C" w14:textId="77777777" w:rsidR="00333D18" w:rsidRDefault="00333D18" w:rsidP="00333D18">
      <w:pPr>
        <w:pStyle w:val="ListParagraph"/>
        <w:widowControl w:val="0"/>
        <w:numPr>
          <w:ilvl w:val="0"/>
          <w:numId w:val="19"/>
        </w:numPr>
        <w:spacing w:after="60" w:line="240" w:lineRule="auto"/>
        <w:ind w:left="720"/>
      </w:pPr>
      <w:r>
        <w:t>In which lab will the research be conducted</w:t>
      </w:r>
      <w:r w:rsidRPr="000E46D2">
        <w:t>?</w:t>
      </w:r>
      <w:r>
        <w:t xml:space="preserve">  ______________________________________________________</w:t>
      </w:r>
    </w:p>
    <w:p w14:paraId="07B07566" w14:textId="77777777" w:rsidR="00333D18" w:rsidRDefault="00333D18" w:rsidP="00333D18">
      <w:pPr>
        <w:pStyle w:val="ListParagraph"/>
        <w:widowControl w:val="0"/>
        <w:numPr>
          <w:ilvl w:val="0"/>
          <w:numId w:val="19"/>
        </w:numPr>
        <w:spacing w:after="60" w:line="240" w:lineRule="auto"/>
        <w:ind w:left="720"/>
      </w:pPr>
      <w:r>
        <w:t xml:space="preserve">Please indicate the section and page number where the </w:t>
      </w:r>
      <w:r w:rsidRPr="000E46D2">
        <w:t xml:space="preserve">honest broker plan </w:t>
      </w:r>
      <w:r>
        <w:t>can be found in the protocol:  ___________________________________________________________________________________________</w:t>
      </w:r>
    </w:p>
    <w:p w14:paraId="17947AC3" w14:textId="77777777" w:rsidR="00333D18" w:rsidRDefault="00333D18" w:rsidP="00333D18">
      <w:pPr>
        <w:pStyle w:val="ListParagraph"/>
        <w:widowControl w:val="0"/>
        <w:numPr>
          <w:ilvl w:val="0"/>
          <w:numId w:val="19"/>
        </w:numPr>
        <w:spacing w:after="60" w:line="240" w:lineRule="auto"/>
        <w:ind w:left="720"/>
      </w:pPr>
      <w:r>
        <w:t xml:space="preserve">Is the research being conducted </w:t>
      </w:r>
      <w:r w:rsidRPr="000E46D2">
        <w:t xml:space="preserve">under </w:t>
      </w:r>
      <w:r>
        <w:t>Clinical Laboratory Improvement Amendments (</w:t>
      </w:r>
      <w:r w:rsidRPr="000E46D2">
        <w:t>CLIA?</w:t>
      </w:r>
      <w:r>
        <w:t>)  (Y/N) _________</w:t>
      </w:r>
    </w:p>
    <w:p w14:paraId="363640DD" w14:textId="77777777" w:rsidR="00333D18" w:rsidRDefault="00333D18" w:rsidP="00333D18">
      <w:pPr>
        <w:pStyle w:val="ListParagraph"/>
        <w:widowControl w:val="0"/>
        <w:numPr>
          <w:ilvl w:val="0"/>
          <w:numId w:val="19"/>
        </w:numPr>
        <w:spacing w:after="60" w:line="240" w:lineRule="auto"/>
        <w:ind w:left="720"/>
      </w:pPr>
      <w:r>
        <w:t xml:space="preserve">Is there a </w:t>
      </w:r>
      <w:r w:rsidRPr="000E46D2">
        <w:t>plan to return results to subjects?</w:t>
      </w:r>
      <w:r>
        <w:t xml:space="preserve">  (Y/N) __________________________________________________</w:t>
      </w:r>
    </w:p>
    <w:p w14:paraId="5A6336B3" w14:textId="77777777" w:rsidR="00333D18" w:rsidRPr="00D41AC2" w:rsidRDefault="00333D18" w:rsidP="00333D18">
      <w:pPr>
        <w:pStyle w:val="ListParagraph"/>
        <w:widowControl w:val="0"/>
        <w:numPr>
          <w:ilvl w:val="0"/>
          <w:numId w:val="19"/>
        </w:numPr>
        <w:spacing w:after="60" w:line="240" w:lineRule="auto"/>
        <w:ind w:left="720"/>
      </w:pPr>
      <w:r>
        <w:t>Please provide the section and page number of the protocol where information can be found regarding what steps will be taken to ensure samples are deidentified:  ______________________________________________</w:t>
      </w:r>
    </w:p>
    <w:p w14:paraId="25C9E92C" w14:textId="401F1CB0" w:rsidR="00347B6A" w:rsidRPr="00333D18" w:rsidRDefault="00347B6A" w:rsidP="00333D18">
      <w:pPr>
        <w:widowControl w:val="0"/>
        <w:spacing w:after="60" w:line="240" w:lineRule="auto"/>
      </w:pPr>
    </w:p>
    <w:p w14:paraId="10457E28" w14:textId="3279C525" w:rsidR="007C7548" w:rsidRDefault="007C7548" w:rsidP="007C7548">
      <w:pPr>
        <w:widowControl w:val="0"/>
        <w:spacing w:after="0" w:line="240" w:lineRule="auto"/>
        <w:contextualSpacing/>
        <w:rPr>
          <w:rFonts w:cstheme="minorHAnsi"/>
        </w:rPr>
      </w:pPr>
    </w:p>
    <w:p w14:paraId="048CED25" w14:textId="5ECCA781" w:rsidR="00333D18" w:rsidRDefault="00333D18" w:rsidP="007C7548">
      <w:pPr>
        <w:widowControl w:val="0"/>
        <w:spacing w:after="0" w:line="240" w:lineRule="auto"/>
        <w:contextualSpacing/>
        <w:rPr>
          <w:rFonts w:cstheme="minorHAnsi"/>
        </w:rPr>
      </w:pPr>
    </w:p>
    <w:p w14:paraId="6C42E623" w14:textId="77777777" w:rsidR="00085949" w:rsidRDefault="00085949" w:rsidP="007C7548">
      <w:pPr>
        <w:widowControl w:val="0"/>
        <w:spacing w:after="0" w:line="240" w:lineRule="auto"/>
        <w:contextualSpacing/>
        <w:rPr>
          <w:rFonts w:cstheme="minorHAnsi"/>
        </w:rPr>
      </w:pPr>
    </w:p>
    <w:p w14:paraId="2616B4A3" w14:textId="00714FFF" w:rsidR="003E0C94" w:rsidRPr="003E0C94" w:rsidRDefault="003E0C94" w:rsidP="003E0C94">
      <w:pPr>
        <w:widowControl w:val="0"/>
        <w:spacing w:after="60" w:line="240" w:lineRule="auto"/>
        <w:jc w:val="center"/>
        <w:rPr>
          <w:rFonts w:cstheme="minorHAnsi"/>
          <w:b/>
          <w:bCs/>
        </w:rPr>
      </w:pPr>
      <w:r w:rsidRPr="003E0C94">
        <w:rPr>
          <w:rFonts w:cstheme="minorHAnsi"/>
          <w:b/>
          <w:bCs/>
        </w:rPr>
        <w:lastRenderedPageBreak/>
        <w:t>List of Investigators (Reference Guide for PRC Reviewers</w:t>
      </w:r>
      <w:r w:rsidR="00633DFA">
        <w:rPr>
          <w:rFonts w:cstheme="minorHAnsi"/>
          <w:b/>
          <w:bCs/>
        </w:rPr>
        <w:t>)</w:t>
      </w:r>
    </w:p>
    <w:p w14:paraId="1082F9B3" w14:textId="77777777" w:rsidR="00482591" w:rsidRDefault="00482591" w:rsidP="00482591">
      <w:pPr>
        <w:widowControl w:val="0"/>
        <w:spacing w:after="60" w:line="240" w:lineRule="auto"/>
      </w:pPr>
    </w:p>
    <w:tbl>
      <w:tblPr>
        <w:tblStyle w:val="MediumShading1-Accent1"/>
        <w:tblW w:w="4497" w:type="pct"/>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590"/>
        <w:gridCol w:w="454"/>
        <w:gridCol w:w="2969"/>
        <w:gridCol w:w="454"/>
        <w:gridCol w:w="3229"/>
      </w:tblGrid>
      <w:tr w:rsidR="00633DFA" w:rsidRPr="00F1546C" w14:paraId="23D4C32F" w14:textId="77777777" w:rsidTr="00FE43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49013365" w14:textId="77777777" w:rsidR="00633DFA" w:rsidRPr="00F1546C" w:rsidRDefault="00633DFA" w:rsidP="00701206">
            <w:pPr>
              <w:widowControl w:val="0"/>
              <w:contextualSpacing/>
              <w:rPr>
                <w:rFonts w:cstheme="minorHAnsi"/>
                <w:color w:val="auto"/>
                <w:sz w:val="18"/>
                <w:szCs w:val="18"/>
              </w:rPr>
            </w:pPr>
            <w:r w:rsidRPr="00F1546C">
              <w:rPr>
                <w:rFonts w:cstheme="minorHAnsi"/>
                <w:color w:val="auto"/>
                <w:sz w:val="18"/>
                <w:szCs w:val="18"/>
              </w:rPr>
              <w:t>Medical Oncologists</w:t>
            </w:r>
          </w:p>
        </w:tc>
        <w:tc>
          <w:tcPr>
            <w:tcW w:w="234" w:type="pct"/>
            <w:tcBorders>
              <w:top w:val="nil"/>
              <w:left w:val="single" w:sz="8" w:space="0" w:color="000000" w:themeColor="text1"/>
              <w:bottom w:val="nil"/>
              <w:right w:val="single" w:sz="8" w:space="0" w:color="000000" w:themeColor="text1"/>
            </w:tcBorders>
            <w:shd w:val="clear" w:color="auto" w:fill="auto"/>
          </w:tcPr>
          <w:p w14:paraId="4E1D754B" w14:textId="77777777" w:rsidR="00633DFA" w:rsidRPr="00F1546C" w:rsidRDefault="00633DFA" w:rsidP="00701206">
            <w:pPr>
              <w:widowControl w:val="0"/>
              <w:contextualSpacing/>
              <w:cnfStyle w:val="100000000000" w:firstRow="1" w:lastRow="0" w:firstColumn="0" w:lastColumn="0" w:oddVBand="0" w:evenVBand="0" w:oddHBand="0" w:evenHBand="0" w:firstRowFirstColumn="0" w:firstRowLastColumn="0" w:lastRowFirstColumn="0" w:lastRowLastColumn="0"/>
              <w:rPr>
                <w:rFonts w:cstheme="minorHAnsi"/>
                <w:b w:val="0"/>
                <w:bCs w:val="0"/>
                <w:color w:val="auto"/>
                <w:sz w:val="18"/>
                <w:szCs w:val="18"/>
              </w:rPr>
            </w:pPr>
          </w:p>
        </w:tc>
        <w:tc>
          <w:tcPr>
            <w:tcW w:w="1531"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6751A36D" w14:textId="77777777" w:rsidR="00633DFA" w:rsidRPr="00F1546C" w:rsidRDefault="00633DFA" w:rsidP="00701206">
            <w:pPr>
              <w:widowControl w:val="0"/>
              <w:contextualSpacing/>
              <w:cnfStyle w:val="100000000000" w:firstRow="1" w:lastRow="0" w:firstColumn="0" w:lastColumn="0" w:oddVBand="0" w:evenVBand="0" w:oddHBand="0" w:evenHBand="0" w:firstRowFirstColumn="0" w:firstRowLastColumn="0" w:lastRowFirstColumn="0" w:lastRowLastColumn="0"/>
              <w:rPr>
                <w:rFonts w:cstheme="minorHAnsi"/>
                <w:color w:val="auto"/>
                <w:sz w:val="18"/>
                <w:szCs w:val="18"/>
              </w:rPr>
            </w:pPr>
            <w:r w:rsidRPr="00F1546C">
              <w:rPr>
                <w:rFonts w:cstheme="minorHAnsi"/>
                <w:color w:val="auto"/>
                <w:sz w:val="18"/>
                <w:szCs w:val="18"/>
              </w:rPr>
              <w:t>Medical Oncologists (cont.)</w:t>
            </w:r>
          </w:p>
        </w:tc>
        <w:tc>
          <w:tcPr>
            <w:tcW w:w="234" w:type="pct"/>
            <w:tcBorders>
              <w:top w:val="nil"/>
              <w:left w:val="single" w:sz="8" w:space="0" w:color="000000" w:themeColor="text1"/>
              <w:bottom w:val="nil"/>
              <w:right w:val="single" w:sz="8" w:space="0" w:color="000000" w:themeColor="text1"/>
            </w:tcBorders>
            <w:shd w:val="clear" w:color="auto" w:fill="auto"/>
          </w:tcPr>
          <w:p w14:paraId="41F786BB" w14:textId="77777777" w:rsidR="00633DFA" w:rsidRPr="00F1546C" w:rsidRDefault="00633DFA" w:rsidP="00701206">
            <w:pPr>
              <w:widowControl w:val="0"/>
              <w:contextualSpacing/>
              <w:cnfStyle w:val="100000000000" w:firstRow="1" w:lastRow="0" w:firstColumn="0" w:lastColumn="0" w:oddVBand="0" w:evenVBand="0" w:oddHBand="0" w:evenHBand="0" w:firstRowFirstColumn="0" w:firstRowLastColumn="0" w:lastRowFirstColumn="0" w:lastRowLastColumn="0"/>
              <w:rPr>
                <w:rFonts w:cstheme="minorHAnsi"/>
                <w:bCs w:val="0"/>
                <w:color w:val="auto"/>
                <w:sz w:val="18"/>
                <w:szCs w:val="18"/>
              </w:rPr>
            </w:pPr>
          </w:p>
        </w:tc>
        <w:tc>
          <w:tcPr>
            <w:tcW w:w="1665"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0DD0F1B1" w14:textId="77777777" w:rsidR="00633DFA" w:rsidRPr="00F1546C" w:rsidRDefault="00633DFA" w:rsidP="00701206">
            <w:pPr>
              <w:widowControl w:val="0"/>
              <w:contextualSpacing/>
              <w:cnfStyle w:val="100000000000" w:firstRow="1" w:lastRow="0" w:firstColumn="0" w:lastColumn="0" w:oddVBand="0" w:evenVBand="0" w:oddHBand="0" w:evenHBand="0" w:firstRowFirstColumn="0" w:firstRowLastColumn="0" w:lastRowFirstColumn="0" w:lastRowLastColumn="0"/>
              <w:rPr>
                <w:rFonts w:cstheme="minorHAnsi"/>
                <w:color w:val="auto"/>
                <w:sz w:val="18"/>
                <w:szCs w:val="18"/>
              </w:rPr>
            </w:pPr>
            <w:r w:rsidRPr="00F1546C">
              <w:rPr>
                <w:rFonts w:cstheme="minorHAnsi"/>
                <w:color w:val="auto"/>
                <w:sz w:val="18"/>
                <w:szCs w:val="18"/>
              </w:rPr>
              <w:t>Pediatric Oncologists</w:t>
            </w:r>
          </w:p>
        </w:tc>
      </w:tr>
      <w:tr w:rsidR="00633DFA" w:rsidRPr="00F1546C" w14:paraId="38A03506" w14:textId="77777777" w:rsidTr="00FE43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12EAAF5F" w14:textId="77777777" w:rsidR="00633DFA" w:rsidRPr="00633DFA" w:rsidRDefault="00633DFA" w:rsidP="00701206">
            <w:pPr>
              <w:widowControl w:val="0"/>
              <w:contextualSpacing/>
              <w:rPr>
                <w:rFonts w:cstheme="minorHAnsi"/>
                <w:b w:val="0"/>
                <w:bCs w:val="0"/>
                <w:sz w:val="18"/>
                <w:szCs w:val="18"/>
              </w:rPr>
            </w:pPr>
            <w:r w:rsidRPr="00633DFA">
              <w:rPr>
                <w:rFonts w:cstheme="minorHAnsi"/>
                <w:b w:val="0"/>
                <w:bCs w:val="0"/>
                <w:sz w:val="18"/>
                <w:szCs w:val="18"/>
              </w:rPr>
              <w:t>Yara Abdou</w:t>
            </w:r>
          </w:p>
        </w:tc>
        <w:tc>
          <w:tcPr>
            <w:tcW w:w="234" w:type="pct"/>
            <w:tcBorders>
              <w:top w:val="nil"/>
              <w:left w:val="single" w:sz="8" w:space="0" w:color="000000" w:themeColor="text1"/>
              <w:bottom w:val="nil"/>
              <w:right w:val="single" w:sz="8" w:space="0" w:color="000000" w:themeColor="text1"/>
            </w:tcBorders>
            <w:shd w:val="clear" w:color="auto" w:fill="auto"/>
          </w:tcPr>
          <w:p w14:paraId="50568BC1" w14:textId="77777777" w:rsidR="00633DFA" w:rsidRPr="00F1546C" w:rsidRDefault="00633DFA"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531"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A6793BA" w14:textId="77777777" w:rsidR="00633DFA" w:rsidRPr="00CC4107" w:rsidRDefault="00633DFA"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CC4107">
              <w:rPr>
                <w:rFonts w:cstheme="minorHAnsi"/>
                <w:sz w:val="18"/>
                <w:szCs w:val="18"/>
              </w:rPr>
              <w:t>Benjamin Vincent</w:t>
            </w:r>
          </w:p>
        </w:tc>
        <w:tc>
          <w:tcPr>
            <w:tcW w:w="234" w:type="pct"/>
            <w:tcBorders>
              <w:top w:val="nil"/>
              <w:left w:val="single" w:sz="8" w:space="0" w:color="000000" w:themeColor="text1"/>
              <w:bottom w:val="nil"/>
              <w:right w:val="single" w:sz="8" w:space="0" w:color="000000" w:themeColor="text1"/>
            </w:tcBorders>
            <w:shd w:val="clear" w:color="auto" w:fill="auto"/>
          </w:tcPr>
          <w:p w14:paraId="529B1A44" w14:textId="77777777" w:rsidR="00633DFA" w:rsidRPr="00F1546C" w:rsidRDefault="00633DFA"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665"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21579948" w14:textId="77777777" w:rsidR="00633DFA" w:rsidRPr="00F1546C" w:rsidRDefault="00633DFA"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1546C">
              <w:rPr>
                <w:rFonts w:cstheme="minorHAnsi"/>
                <w:sz w:val="18"/>
                <w:szCs w:val="18"/>
              </w:rPr>
              <w:t xml:space="preserve">Yasmina </w:t>
            </w:r>
            <w:proofErr w:type="spellStart"/>
            <w:r w:rsidRPr="00F1546C">
              <w:rPr>
                <w:rFonts w:cstheme="minorHAnsi"/>
                <w:sz w:val="18"/>
                <w:szCs w:val="18"/>
              </w:rPr>
              <w:t>Abajas</w:t>
            </w:r>
            <w:proofErr w:type="spellEnd"/>
          </w:p>
        </w:tc>
      </w:tr>
      <w:tr w:rsidR="00633DFA" w:rsidRPr="00F1546C" w14:paraId="7477F615" w14:textId="77777777" w:rsidTr="00FE431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262A3E2" w14:textId="77777777" w:rsidR="00633DFA" w:rsidRPr="00633DFA" w:rsidRDefault="00633DFA" w:rsidP="00701206">
            <w:pPr>
              <w:widowControl w:val="0"/>
              <w:contextualSpacing/>
              <w:rPr>
                <w:rFonts w:cstheme="minorHAnsi"/>
                <w:b w:val="0"/>
                <w:bCs w:val="0"/>
                <w:sz w:val="18"/>
                <w:szCs w:val="18"/>
              </w:rPr>
            </w:pPr>
            <w:r w:rsidRPr="00633DFA">
              <w:rPr>
                <w:rFonts w:cstheme="minorHAnsi"/>
                <w:b w:val="0"/>
                <w:bCs w:val="0"/>
                <w:sz w:val="18"/>
                <w:szCs w:val="18"/>
              </w:rPr>
              <w:t>Paul Armistead</w:t>
            </w:r>
          </w:p>
        </w:tc>
        <w:tc>
          <w:tcPr>
            <w:tcW w:w="234" w:type="pct"/>
            <w:tcBorders>
              <w:top w:val="nil"/>
              <w:left w:val="single" w:sz="8" w:space="0" w:color="000000" w:themeColor="text1"/>
              <w:bottom w:val="nil"/>
              <w:right w:val="single" w:sz="8" w:space="0" w:color="000000" w:themeColor="text1"/>
            </w:tcBorders>
            <w:shd w:val="clear" w:color="auto" w:fill="auto"/>
          </w:tcPr>
          <w:p w14:paraId="5D35F5D5" w14:textId="77777777" w:rsidR="00633DFA" w:rsidRPr="00F1546C" w:rsidRDefault="00633DFA"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531"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2B22309" w14:textId="77777777" w:rsidR="00633DFA" w:rsidRPr="00CC4107" w:rsidRDefault="00633DFA"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CC4107">
              <w:rPr>
                <w:rFonts w:cstheme="minorHAnsi"/>
                <w:sz w:val="18"/>
                <w:szCs w:val="18"/>
              </w:rPr>
              <w:t>Jared Weiss</w:t>
            </w:r>
          </w:p>
        </w:tc>
        <w:tc>
          <w:tcPr>
            <w:tcW w:w="234" w:type="pct"/>
            <w:tcBorders>
              <w:top w:val="nil"/>
              <w:left w:val="single" w:sz="8" w:space="0" w:color="000000" w:themeColor="text1"/>
              <w:bottom w:val="nil"/>
              <w:right w:val="single" w:sz="8" w:space="0" w:color="000000" w:themeColor="text1"/>
            </w:tcBorders>
            <w:shd w:val="clear" w:color="auto" w:fill="auto"/>
          </w:tcPr>
          <w:p w14:paraId="36F7010A" w14:textId="77777777" w:rsidR="00633DFA" w:rsidRPr="00F1546C" w:rsidRDefault="00633DFA"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665"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F9A7B45" w14:textId="77777777" w:rsidR="00633DFA" w:rsidRPr="00F1546C" w:rsidRDefault="00633DFA"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F1546C">
              <w:rPr>
                <w:rFonts w:cstheme="minorHAnsi"/>
                <w:sz w:val="18"/>
                <w:szCs w:val="18"/>
              </w:rPr>
              <w:t>Thomas Alexander</w:t>
            </w:r>
          </w:p>
        </w:tc>
      </w:tr>
      <w:tr w:rsidR="00633DFA" w:rsidRPr="00F1546C" w14:paraId="01751DE7" w14:textId="77777777" w:rsidTr="00FE43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FC411D1" w14:textId="77777777" w:rsidR="00633DFA" w:rsidRPr="00633DFA" w:rsidRDefault="00633DFA" w:rsidP="00701206">
            <w:pPr>
              <w:widowControl w:val="0"/>
              <w:contextualSpacing/>
              <w:rPr>
                <w:rFonts w:cstheme="minorHAnsi"/>
                <w:b w:val="0"/>
                <w:bCs w:val="0"/>
                <w:sz w:val="18"/>
                <w:szCs w:val="18"/>
              </w:rPr>
            </w:pPr>
            <w:r w:rsidRPr="00633DFA">
              <w:rPr>
                <w:rFonts w:cstheme="minorHAnsi"/>
                <w:b w:val="0"/>
                <w:bCs w:val="0"/>
                <w:sz w:val="18"/>
                <w:szCs w:val="18"/>
              </w:rPr>
              <w:t>Ethan Basch</w:t>
            </w:r>
          </w:p>
        </w:tc>
        <w:tc>
          <w:tcPr>
            <w:tcW w:w="234" w:type="pct"/>
            <w:tcBorders>
              <w:top w:val="nil"/>
              <w:left w:val="single" w:sz="8" w:space="0" w:color="000000" w:themeColor="text1"/>
              <w:bottom w:val="nil"/>
              <w:right w:val="single" w:sz="8" w:space="0" w:color="000000" w:themeColor="text1"/>
            </w:tcBorders>
            <w:shd w:val="clear" w:color="auto" w:fill="auto"/>
          </w:tcPr>
          <w:p w14:paraId="7FEC56E3" w14:textId="77777777" w:rsidR="00633DFA" w:rsidRPr="00F1546C" w:rsidRDefault="00633DFA"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531"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D4A9B94" w14:textId="77777777" w:rsidR="00633DFA" w:rsidRPr="00CC4107" w:rsidRDefault="00633DFA"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CC4107">
              <w:rPr>
                <w:rFonts w:cstheme="minorHAnsi"/>
                <w:sz w:val="18"/>
                <w:szCs w:val="18"/>
              </w:rPr>
              <w:t>Young Whang</w:t>
            </w:r>
          </w:p>
        </w:tc>
        <w:tc>
          <w:tcPr>
            <w:tcW w:w="234" w:type="pct"/>
            <w:tcBorders>
              <w:top w:val="nil"/>
              <w:left w:val="single" w:sz="8" w:space="0" w:color="000000" w:themeColor="text1"/>
              <w:bottom w:val="nil"/>
              <w:right w:val="single" w:sz="8" w:space="0" w:color="000000" w:themeColor="text1"/>
            </w:tcBorders>
            <w:shd w:val="clear" w:color="auto" w:fill="auto"/>
          </w:tcPr>
          <w:p w14:paraId="023F223C" w14:textId="77777777" w:rsidR="00633DFA" w:rsidRPr="00F1546C" w:rsidRDefault="00633DFA"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665"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6E1DA00" w14:textId="77777777" w:rsidR="00633DFA" w:rsidRPr="00F1546C" w:rsidRDefault="00633DFA"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Jacquelyn Baskin-Miller</w:t>
            </w:r>
          </w:p>
        </w:tc>
      </w:tr>
      <w:tr w:rsidR="00633DFA" w:rsidRPr="00F1546C" w14:paraId="339523FD" w14:textId="77777777" w:rsidTr="00FE431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D2B4355" w14:textId="77777777" w:rsidR="00633DFA" w:rsidRPr="00633DFA" w:rsidRDefault="00633DFA" w:rsidP="00701206">
            <w:pPr>
              <w:widowControl w:val="0"/>
              <w:contextualSpacing/>
              <w:rPr>
                <w:rFonts w:cstheme="minorHAnsi"/>
                <w:b w:val="0"/>
                <w:bCs w:val="0"/>
                <w:sz w:val="18"/>
                <w:szCs w:val="18"/>
              </w:rPr>
            </w:pPr>
            <w:r w:rsidRPr="00633DFA">
              <w:rPr>
                <w:rFonts w:cstheme="minorHAnsi"/>
                <w:b w:val="0"/>
                <w:bCs w:val="0"/>
                <w:sz w:val="18"/>
                <w:szCs w:val="18"/>
              </w:rPr>
              <w:t>Anne Beaven</w:t>
            </w:r>
          </w:p>
        </w:tc>
        <w:tc>
          <w:tcPr>
            <w:tcW w:w="234" w:type="pct"/>
            <w:tcBorders>
              <w:top w:val="nil"/>
              <w:left w:val="single" w:sz="8" w:space="0" w:color="000000" w:themeColor="text1"/>
              <w:bottom w:val="nil"/>
              <w:right w:val="single" w:sz="8" w:space="0" w:color="000000" w:themeColor="text1"/>
            </w:tcBorders>
            <w:shd w:val="clear" w:color="auto" w:fill="auto"/>
          </w:tcPr>
          <w:p w14:paraId="3FC2FB2A" w14:textId="77777777" w:rsidR="00633DFA" w:rsidRPr="00F1546C" w:rsidRDefault="00633DFA"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531"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F25C910" w14:textId="77777777" w:rsidR="00633DFA" w:rsidRPr="00CC4107" w:rsidRDefault="00633DFA"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CC4107">
              <w:rPr>
                <w:rFonts w:cstheme="minorHAnsi"/>
                <w:sz w:val="18"/>
                <w:szCs w:val="18"/>
              </w:rPr>
              <w:t>William (Bill) Wood</w:t>
            </w:r>
          </w:p>
        </w:tc>
        <w:tc>
          <w:tcPr>
            <w:tcW w:w="234" w:type="pct"/>
            <w:tcBorders>
              <w:top w:val="nil"/>
              <w:left w:val="single" w:sz="8" w:space="0" w:color="000000" w:themeColor="text1"/>
              <w:bottom w:val="nil"/>
              <w:right w:val="single" w:sz="8" w:space="0" w:color="000000" w:themeColor="text1"/>
            </w:tcBorders>
            <w:shd w:val="clear" w:color="auto" w:fill="auto"/>
          </w:tcPr>
          <w:p w14:paraId="379F18AB" w14:textId="77777777" w:rsidR="00633DFA" w:rsidRPr="00F1546C" w:rsidRDefault="00633DFA"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665"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7B4F12D" w14:textId="77777777" w:rsidR="00633DFA" w:rsidRPr="00F1546C" w:rsidRDefault="00633DFA"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F1546C">
              <w:rPr>
                <w:rFonts w:cstheme="minorHAnsi"/>
                <w:sz w:val="18"/>
                <w:szCs w:val="18"/>
              </w:rPr>
              <w:t>Julie Blatt</w:t>
            </w:r>
          </w:p>
        </w:tc>
      </w:tr>
      <w:tr w:rsidR="00633DFA" w:rsidRPr="00F1546C" w14:paraId="566DF5A9" w14:textId="77777777" w:rsidTr="00FE43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CCC9150" w14:textId="77777777" w:rsidR="00633DFA" w:rsidRPr="00633DFA" w:rsidRDefault="00633DFA" w:rsidP="00701206">
            <w:pPr>
              <w:widowControl w:val="0"/>
              <w:contextualSpacing/>
              <w:rPr>
                <w:rFonts w:cstheme="minorHAnsi"/>
                <w:b w:val="0"/>
                <w:bCs w:val="0"/>
                <w:sz w:val="18"/>
                <w:szCs w:val="18"/>
              </w:rPr>
            </w:pPr>
            <w:r w:rsidRPr="00633DFA">
              <w:rPr>
                <w:rFonts w:cstheme="minorHAnsi"/>
                <w:b w:val="0"/>
                <w:bCs w:val="0"/>
                <w:sz w:val="18"/>
                <w:szCs w:val="18"/>
              </w:rPr>
              <w:t>Lisa Carey</w:t>
            </w:r>
          </w:p>
        </w:tc>
        <w:tc>
          <w:tcPr>
            <w:tcW w:w="234" w:type="pct"/>
            <w:tcBorders>
              <w:top w:val="nil"/>
              <w:left w:val="single" w:sz="8" w:space="0" w:color="000000" w:themeColor="text1"/>
              <w:bottom w:val="nil"/>
              <w:right w:val="single" w:sz="8" w:space="0" w:color="000000" w:themeColor="text1"/>
            </w:tcBorders>
            <w:shd w:val="clear" w:color="auto" w:fill="auto"/>
          </w:tcPr>
          <w:p w14:paraId="0EEF725F" w14:textId="77777777" w:rsidR="00633DFA" w:rsidRPr="00F1546C" w:rsidRDefault="00633DFA"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531"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440DDD5" w14:textId="77777777" w:rsidR="00633DFA" w:rsidRPr="00CC4107" w:rsidRDefault="00633DFA"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1546C">
              <w:rPr>
                <w:rFonts w:cstheme="minorHAnsi"/>
                <w:sz w:val="18"/>
                <w:szCs w:val="18"/>
              </w:rPr>
              <w:t>Joshua Zeidner</w:t>
            </w:r>
          </w:p>
        </w:tc>
        <w:tc>
          <w:tcPr>
            <w:tcW w:w="234" w:type="pct"/>
            <w:tcBorders>
              <w:top w:val="nil"/>
              <w:left w:val="single" w:sz="8" w:space="0" w:color="000000" w:themeColor="text1"/>
              <w:bottom w:val="nil"/>
              <w:right w:val="single" w:sz="8" w:space="0" w:color="000000" w:themeColor="text1"/>
            </w:tcBorders>
            <w:shd w:val="clear" w:color="auto" w:fill="auto"/>
          </w:tcPr>
          <w:p w14:paraId="478AF7AA" w14:textId="77777777" w:rsidR="00633DFA" w:rsidRPr="00F1546C" w:rsidRDefault="00633DFA"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665"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67F8DC1" w14:textId="77777777" w:rsidR="00633DFA" w:rsidRPr="00F1546C" w:rsidRDefault="00633DFA"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Maria Boucher</w:t>
            </w:r>
          </w:p>
        </w:tc>
      </w:tr>
      <w:tr w:rsidR="00FE4317" w:rsidRPr="00F1546C" w14:paraId="5C26CE70" w14:textId="77777777" w:rsidTr="00FE431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95C9402" w14:textId="77777777" w:rsidR="00FE4317" w:rsidRPr="00633DFA" w:rsidRDefault="00FE4317" w:rsidP="00701206">
            <w:pPr>
              <w:widowControl w:val="0"/>
              <w:contextualSpacing/>
              <w:rPr>
                <w:rFonts w:cstheme="minorHAnsi"/>
                <w:b w:val="0"/>
                <w:bCs w:val="0"/>
                <w:sz w:val="18"/>
                <w:szCs w:val="18"/>
              </w:rPr>
            </w:pPr>
            <w:r w:rsidRPr="00633DFA">
              <w:rPr>
                <w:rFonts w:cstheme="minorHAnsi"/>
                <w:b w:val="0"/>
                <w:bCs w:val="0"/>
                <w:sz w:val="18"/>
                <w:szCs w:val="18"/>
              </w:rPr>
              <w:t>Marjory Charlot</w:t>
            </w:r>
          </w:p>
        </w:tc>
        <w:tc>
          <w:tcPr>
            <w:tcW w:w="234" w:type="pct"/>
            <w:tcBorders>
              <w:top w:val="nil"/>
              <w:left w:val="single" w:sz="8" w:space="0" w:color="000000" w:themeColor="text1"/>
              <w:bottom w:val="nil"/>
              <w:right w:val="single" w:sz="8" w:space="0" w:color="000000" w:themeColor="text1"/>
            </w:tcBorders>
            <w:shd w:val="clear" w:color="auto" w:fill="auto"/>
          </w:tcPr>
          <w:p w14:paraId="6FA6FD38" w14:textId="77777777" w:rsidR="00FE4317" w:rsidRPr="00F1546C" w:rsidRDefault="00FE4317"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531"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4BBC492" w14:textId="77777777" w:rsidR="00FE4317" w:rsidRPr="00CC4107" w:rsidRDefault="00FE4317"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234" w:type="pct"/>
            <w:tcBorders>
              <w:top w:val="nil"/>
              <w:left w:val="single" w:sz="8" w:space="0" w:color="000000" w:themeColor="text1"/>
              <w:bottom w:val="nil"/>
              <w:right w:val="single" w:sz="8" w:space="0" w:color="000000" w:themeColor="text1"/>
            </w:tcBorders>
            <w:shd w:val="clear" w:color="auto" w:fill="auto"/>
          </w:tcPr>
          <w:p w14:paraId="4270FADE" w14:textId="77777777" w:rsidR="00FE4317" w:rsidRPr="00F1546C" w:rsidRDefault="00FE4317"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665"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BBD670A" w14:textId="4CFB4D0F" w:rsidR="00FE4317" w:rsidRPr="00F1546C" w:rsidRDefault="00FE4317"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F1546C">
              <w:rPr>
                <w:rFonts w:cstheme="minorHAnsi"/>
                <w:sz w:val="18"/>
                <w:szCs w:val="18"/>
              </w:rPr>
              <w:t>Ian Davis</w:t>
            </w:r>
          </w:p>
        </w:tc>
      </w:tr>
      <w:tr w:rsidR="00FE4317" w:rsidRPr="00F1546C" w14:paraId="0C54370C" w14:textId="77777777" w:rsidTr="00FE43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10A38082" w14:textId="77777777" w:rsidR="00FE4317" w:rsidRPr="00633DFA" w:rsidRDefault="00FE4317" w:rsidP="00701206">
            <w:pPr>
              <w:widowControl w:val="0"/>
              <w:contextualSpacing/>
              <w:rPr>
                <w:rFonts w:cstheme="minorHAnsi"/>
                <w:b w:val="0"/>
                <w:bCs w:val="0"/>
                <w:sz w:val="18"/>
                <w:szCs w:val="18"/>
              </w:rPr>
            </w:pPr>
            <w:r w:rsidRPr="00633DFA">
              <w:rPr>
                <w:rFonts w:cstheme="minorHAnsi"/>
                <w:b w:val="0"/>
                <w:bCs w:val="0"/>
                <w:sz w:val="18"/>
                <w:szCs w:val="18"/>
              </w:rPr>
              <w:t>James Coghill</w:t>
            </w:r>
          </w:p>
        </w:tc>
        <w:tc>
          <w:tcPr>
            <w:tcW w:w="234" w:type="pct"/>
            <w:tcBorders>
              <w:top w:val="nil"/>
              <w:left w:val="single" w:sz="8" w:space="0" w:color="000000" w:themeColor="text1"/>
              <w:bottom w:val="nil"/>
              <w:right w:val="single" w:sz="8" w:space="0" w:color="000000" w:themeColor="text1"/>
            </w:tcBorders>
            <w:shd w:val="clear" w:color="auto" w:fill="auto"/>
          </w:tcPr>
          <w:p w14:paraId="6B85AB41" w14:textId="77777777" w:rsidR="00FE4317" w:rsidRPr="00F1546C" w:rsidRDefault="00FE4317"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531"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7F6A953A" w14:textId="77777777" w:rsidR="00FE4317" w:rsidRPr="00CC4107" w:rsidRDefault="00FE4317"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1546C">
              <w:rPr>
                <w:rFonts w:cstheme="minorHAnsi"/>
                <w:b/>
                <w:sz w:val="18"/>
                <w:szCs w:val="18"/>
              </w:rPr>
              <w:t>Surgical Oncologists</w:t>
            </w:r>
          </w:p>
        </w:tc>
        <w:tc>
          <w:tcPr>
            <w:tcW w:w="234" w:type="pct"/>
            <w:tcBorders>
              <w:top w:val="nil"/>
              <w:left w:val="single" w:sz="8" w:space="0" w:color="000000" w:themeColor="text1"/>
              <w:bottom w:val="nil"/>
              <w:right w:val="single" w:sz="8" w:space="0" w:color="000000" w:themeColor="text1"/>
            </w:tcBorders>
            <w:shd w:val="clear" w:color="auto" w:fill="auto"/>
          </w:tcPr>
          <w:p w14:paraId="36EBDBCB" w14:textId="77777777" w:rsidR="00FE4317" w:rsidRPr="00F1546C" w:rsidRDefault="00FE4317"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665"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7D8341F" w14:textId="4B575EA4" w:rsidR="00FE4317" w:rsidRPr="00F1546C" w:rsidRDefault="00FE4317" w:rsidP="00FE4317">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Catherine Habashy</w:t>
            </w:r>
          </w:p>
        </w:tc>
      </w:tr>
      <w:tr w:rsidR="00FE4317" w:rsidRPr="00F1546C" w14:paraId="3F37CA97" w14:textId="77777777" w:rsidTr="00FE431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9EB5693" w14:textId="77777777" w:rsidR="00FE4317" w:rsidRPr="00633DFA" w:rsidRDefault="00FE4317" w:rsidP="00701206">
            <w:pPr>
              <w:widowControl w:val="0"/>
              <w:contextualSpacing/>
              <w:rPr>
                <w:rFonts w:cstheme="minorHAnsi"/>
                <w:b w:val="0"/>
                <w:bCs w:val="0"/>
                <w:sz w:val="18"/>
                <w:szCs w:val="18"/>
              </w:rPr>
            </w:pPr>
            <w:r w:rsidRPr="00633DFA">
              <w:rPr>
                <w:rFonts w:cstheme="minorHAnsi"/>
                <w:b w:val="0"/>
                <w:bCs w:val="0"/>
                <w:sz w:val="18"/>
                <w:szCs w:val="18"/>
              </w:rPr>
              <w:t>Frances Collichio</w:t>
            </w:r>
          </w:p>
        </w:tc>
        <w:tc>
          <w:tcPr>
            <w:tcW w:w="234" w:type="pct"/>
            <w:tcBorders>
              <w:top w:val="nil"/>
              <w:left w:val="single" w:sz="8" w:space="0" w:color="000000" w:themeColor="text1"/>
              <w:bottom w:val="nil"/>
              <w:right w:val="single" w:sz="8" w:space="0" w:color="000000" w:themeColor="text1"/>
            </w:tcBorders>
            <w:shd w:val="clear" w:color="auto" w:fill="auto"/>
          </w:tcPr>
          <w:p w14:paraId="546543E1" w14:textId="77777777" w:rsidR="00FE4317" w:rsidRPr="00F1546C" w:rsidRDefault="00FE4317"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531"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B0D1F16" w14:textId="77777777" w:rsidR="00FE4317" w:rsidRPr="00F1546C" w:rsidRDefault="00FE4317"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F1546C">
              <w:rPr>
                <w:rFonts w:cstheme="minorHAnsi"/>
                <w:sz w:val="18"/>
                <w:szCs w:val="18"/>
              </w:rPr>
              <w:t>Jeffrey Blumberg</w:t>
            </w:r>
          </w:p>
        </w:tc>
        <w:tc>
          <w:tcPr>
            <w:tcW w:w="234" w:type="pct"/>
            <w:tcBorders>
              <w:top w:val="nil"/>
              <w:left w:val="single" w:sz="8" w:space="0" w:color="000000" w:themeColor="text1"/>
              <w:bottom w:val="nil"/>
              <w:right w:val="single" w:sz="8" w:space="0" w:color="000000" w:themeColor="text1"/>
            </w:tcBorders>
            <w:shd w:val="clear" w:color="auto" w:fill="auto"/>
          </w:tcPr>
          <w:p w14:paraId="716E7AF6" w14:textId="77777777" w:rsidR="00FE4317" w:rsidRPr="00F1546C" w:rsidRDefault="00FE4317"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665"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768169A" w14:textId="4D8C5C71" w:rsidR="00FE4317" w:rsidRPr="00F1546C" w:rsidRDefault="00FE4317"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F1546C">
              <w:rPr>
                <w:rFonts w:cstheme="minorHAnsi"/>
                <w:sz w:val="18"/>
                <w:szCs w:val="18"/>
              </w:rPr>
              <w:t xml:space="preserve">John </w:t>
            </w:r>
            <w:proofErr w:type="spellStart"/>
            <w:r w:rsidRPr="00F1546C">
              <w:rPr>
                <w:rFonts w:cstheme="minorHAnsi"/>
                <w:sz w:val="18"/>
                <w:szCs w:val="18"/>
              </w:rPr>
              <w:t>Hipps</w:t>
            </w:r>
            <w:proofErr w:type="spellEnd"/>
          </w:p>
        </w:tc>
      </w:tr>
      <w:tr w:rsidR="00FE4317" w:rsidRPr="00F1546C" w14:paraId="5E099140" w14:textId="77777777" w:rsidTr="00FE43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5EDD520" w14:textId="77777777" w:rsidR="00FE4317" w:rsidRPr="00633DFA" w:rsidRDefault="00FE4317" w:rsidP="00701206">
            <w:pPr>
              <w:widowControl w:val="0"/>
              <w:contextualSpacing/>
              <w:rPr>
                <w:rFonts w:cstheme="minorHAnsi"/>
                <w:b w:val="0"/>
                <w:bCs w:val="0"/>
                <w:sz w:val="18"/>
                <w:szCs w:val="18"/>
              </w:rPr>
            </w:pPr>
            <w:r w:rsidRPr="00633DFA">
              <w:rPr>
                <w:rFonts w:cstheme="minorHAnsi"/>
                <w:b w:val="0"/>
                <w:bCs w:val="0"/>
                <w:sz w:val="18"/>
                <w:szCs w:val="18"/>
              </w:rPr>
              <w:t>Claire Dees</w:t>
            </w:r>
          </w:p>
        </w:tc>
        <w:tc>
          <w:tcPr>
            <w:tcW w:w="234" w:type="pct"/>
            <w:tcBorders>
              <w:top w:val="nil"/>
              <w:left w:val="single" w:sz="8" w:space="0" w:color="000000" w:themeColor="text1"/>
              <w:bottom w:val="nil"/>
              <w:right w:val="single" w:sz="8" w:space="0" w:color="000000" w:themeColor="text1"/>
            </w:tcBorders>
            <w:shd w:val="clear" w:color="auto" w:fill="auto"/>
          </w:tcPr>
          <w:p w14:paraId="501614B3" w14:textId="77777777" w:rsidR="00FE4317" w:rsidRPr="00F1546C" w:rsidRDefault="00FE4317"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531"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7F11288" w14:textId="77777777" w:rsidR="00FE4317" w:rsidRPr="00F1546C" w:rsidRDefault="00FE4317"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Jeremiah Deneve</w:t>
            </w:r>
          </w:p>
        </w:tc>
        <w:tc>
          <w:tcPr>
            <w:tcW w:w="234" w:type="pct"/>
            <w:tcBorders>
              <w:top w:val="nil"/>
              <w:left w:val="single" w:sz="8" w:space="0" w:color="000000" w:themeColor="text1"/>
              <w:bottom w:val="nil"/>
              <w:right w:val="single" w:sz="8" w:space="0" w:color="000000" w:themeColor="text1"/>
            </w:tcBorders>
            <w:shd w:val="clear" w:color="auto" w:fill="auto"/>
          </w:tcPr>
          <w:p w14:paraId="7660DA86" w14:textId="77777777" w:rsidR="00FE4317" w:rsidRPr="00F1546C" w:rsidRDefault="00FE4317"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665"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490473B" w14:textId="09BF4A42" w:rsidR="00FE4317" w:rsidRPr="00F1546C" w:rsidRDefault="00FE4317"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1546C">
              <w:rPr>
                <w:rFonts w:cstheme="minorHAnsi"/>
                <w:sz w:val="18"/>
                <w:szCs w:val="18"/>
              </w:rPr>
              <w:t>George Hucks</w:t>
            </w:r>
          </w:p>
        </w:tc>
      </w:tr>
      <w:tr w:rsidR="00FE4317" w:rsidRPr="00F1546C" w14:paraId="2CD01DC5" w14:textId="77777777" w:rsidTr="00FE431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F477F17" w14:textId="77777777" w:rsidR="00FE4317" w:rsidRPr="00633DFA" w:rsidRDefault="00FE4317" w:rsidP="00701206">
            <w:pPr>
              <w:widowControl w:val="0"/>
              <w:contextualSpacing/>
              <w:rPr>
                <w:rFonts w:cstheme="minorHAnsi"/>
                <w:b w:val="0"/>
                <w:bCs w:val="0"/>
                <w:sz w:val="18"/>
                <w:szCs w:val="18"/>
              </w:rPr>
            </w:pPr>
            <w:r w:rsidRPr="00633DFA">
              <w:rPr>
                <w:rFonts w:cstheme="minorHAnsi"/>
                <w:b w:val="0"/>
                <w:bCs w:val="0"/>
                <w:sz w:val="18"/>
                <w:szCs w:val="18"/>
              </w:rPr>
              <w:t>Christopher Dittus</w:t>
            </w:r>
          </w:p>
        </w:tc>
        <w:tc>
          <w:tcPr>
            <w:tcW w:w="234" w:type="pct"/>
            <w:tcBorders>
              <w:top w:val="nil"/>
              <w:left w:val="single" w:sz="8" w:space="0" w:color="000000" w:themeColor="text1"/>
              <w:bottom w:val="nil"/>
              <w:right w:val="single" w:sz="8" w:space="0" w:color="000000" w:themeColor="text1"/>
            </w:tcBorders>
            <w:shd w:val="clear" w:color="auto" w:fill="auto"/>
          </w:tcPr>
          <w:p w14:paraId="54E37BA2" w14:textId="77777777" w:rsidR="00FE4317" w:rsidRPr="00F1546C" w:rsidRDefault="00FE4317"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531"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7756EFB" w14:textId="77777777" w:rsidR="00FE4317" w:rsidRPr="00F1546C" w:rsidRDefault="00FE4317"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b/>
                <w:sz w:val="18"/>
                <w:szCs w:val="18"/>
              </w:rPr>
            </w:pPr>
            <w:r w:rsidRPr="00F1546C">
              <w:rPr>
                <w:rFonts w:cstheme="minorHAnsi"/>
                <w:sz w:val="18"/>
                <w:szCs w:val="18"/>
              </w:rPr>
              <w:t xml:space="preserve">Matt </w:t>
            </w:r>
            <w:proofErr w:type="spellStart"/>
            <w:r w:rsidRPr="00F1546C">
              <w:rPr>
                <w:rFonts w:cstheme="minorHAnsi"/>
                <w:sz w:val="18"/>
                <w:szCs w:val="18"/>
              </w:rPr>
              <w:t>Ewend</w:t>
            </w:r>
            <w:proofErr w:type="spellEnd"/>
          </w:p>
        </w:tc>
        <w:tc>
          <w:tcPr>
            <w:tcW w:w="234" w:type="pct"/>
            <w:tcBorders>
              <w:top w:val="nil"/>
              <w:left w:val="single" w:sz="8" w:space="0" w:color="000000" w:themeColor="text1"/>
              <w:bottom w:val="nil"/>
              <w:right w:val="single" w:sz="8" w:space="0" w:color="000000" w:themeColor="text1"/>
            </w:tcBorders>
            <w:shd w:val="clear" w:color="auto" w:fill="auto"/>
          </w:tcPr>
          <w:p w14:paraId="4F2F793C" w14:textId="77777777" w:rsidR="00FE4317" w:rsidRPr="00F1546C" w:rsidRDefault="00FE4317"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665"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1DE00C4" w14:textId="668146ED" w:rsidR="00FE4317" w:rsidRPr="00F1546C" w:rsidRDefault="00FE4317"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F1546C">
              <w:rPr>
                <w:rFonts w:cstheme="minorHAnsi"/>
                <w:sz w:val="18"/>
                <w:szCs w:val="18"/>
              </w:rPr>
              <w:t>Kimberly Kasow</w:t>
            </w:r>
          </w:p>
        </w:tc>
      </w:tr>
      <w:tr w:rsidR="00FE4317" w:rsidRPr="00F1546C" w14:paraId="63DAF9FF" w14:textId="77777777" w:rsidTr="00FE43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984E54F" w14:textId="77777777" w:rsidR="00FE4317" w:rsidRPr="00633DFA" w:rsidRDefault="00FE4317" w:rsidP="00701206">
            <w:pPr>
              <w:widowControl w:val="0"/>
              <w:contextualSpacing/>
              <w:rPr>
                <w:rFonts w:cstheme="minorHAnsi"/>
                <w:b w:val="0"/>
                <w:bCs w:val="0"/>
                <w:sz w:val="18"/>
                <w:szCs w:val="18"/>
              </w:rPr>
            </w:pPr>
            <w:r w:rsidRPr="00633DFA">
              <w:rPr>
                <w:rFonts w:cstheme="minorHAnsi"/>
                <w:b w:val="0"/>
                <w:bCs w:val="0"/>
                <w:sz w:val="18"/>
                <w:szCs w:val="18"/>
              </w:rPr>
              <w:t>Shakira Grant</w:t>
            </w:r>
          </w:p>
        </w:tc>
        <w:tc>
          <w:tcPr>
            <w:tcW w:w="234" w:type="pct"/>
            <w:tcBorders>
              <w:top w:val="nil"/>
              <w:left w:val="single" w:sz="8" w:space="0" w:color="000000" w:themeColor="text1"/>
              <w:bottom w:val="nil"/>
              <w:right w:val="single" w:sz="8" w:space="0" w:color="000000" w:themeColor="text1"/>
            </w:tcBorders>
            <w:shd w:val="clear" w:color="auto" w:fill="auto"/>
          </w:tcPr>
          <w:p w14:paraId="3A5DE702" w14:textId="77777777" w:rsidR="00FE4317" w:rsidRPr="00F1546C" w:rsidRDefault="00FE4317"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531"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317B63E" w14:textId="77777777" w:rsidR="00FE4317" w:rsidRPr="00F1546C" w:rsidRDefault="00FE4317"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Kristalyn Gallagher</w:t>
            </w:r>
          </w:p>
        </w:tc>
        <w:tc>
          <w:tcPr>
            <w:tcW w:w="234" w:type="pct"/>
            <w:tcBorders>
              <w:top w:val="nil"/>
              <w:left w:val="single" w:sz="8" w:space="0" w:color="000000" w:themeColor="text1"/>
              <w:bottom w:val="nil"/>
              <w:right w:val="single" w:sz="8" w:space="0" w:color="000000" w:themeColor="text1"/>
            </w:tcBorders>
            <w:shd w:val="clear" w:color="auto" w:fill="auto"/>
          </w:tcPr>
          <w:p w14:paraId="1FB7521A" w14:textId="77777777" w:rsidR="00FE4317" w:rsidRPr="00F1546C" w:rsidRDefault="00FE4317"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665"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2DC2DEF" w14:textId="54984FFD" w:rsidR="00FE4317" w:rsidRPr="00F1546C" w:rsidRDefault="00FE4317"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David Kram</w:t>
            </w:r>
          </w:p>
        </w:tc>
      </w:tr>
      <w:tr w:rsidR="00FE4317" w:rsidRPr="00F1546C" w14:paraId="72AE4842" w14:textId="77777777" w:rsidTr="00FE431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AD99374" w14:textId="77777777" w:rsidR="00FE4317" w:rsidRPr="00633DFA" w:rsidRDefault="00FE4317" w:rsidP="00701206">
            <w:pPr>
              <w:widowControl w:val="0"/>
              <w:contextualSpacing/>
              <w:rPr>
                <w:rFonts w:cstheme="minorHAnsi"/>
                <w:b w:val="0"/>
                <w:bCs w:val="0"/>
                <w:sz w:val="18"/>
                <w:szCs w:val="18"/>
              </w:rPr>
            </w:pPr>
            <w:r w:rsidRPr="00633DFA">
              <w:rPr>
                <w:rFonts w:cstheme="minorHAnsi"/>
                <w:b w:val="0"/>
                <w:bCs w:val="0"/>
                <w:sz w:val="18"/>
                <w:szCs w:val="18"/>
              </w:rPr>
              <w:t>Natalie Grover</w:t>
            </w:r>
          </w:p>
        </w:tc>
        <w:tc>
          <w:tcPr>
            <w:tcW w:w="234" w:type="pct"/>
            <w:tcBorders>
              <w:top w:val="nil"/>
              <w:left w:val="single" w:sz="8" w:space="0" w:color="000000" w:themeColor="text1"/>
              <w:bottom w:val="nil"/>
              <w:right w:val="single" w:sz="8" w:space="0" w:color="000000" w:themeColor="text1"/>
            </w:tcBorders>
            <w:shd w:val="clear" w:color="auto" w:fill="auto"/>
          </w:tcPr>
          <w:p w14:paraId="37FAB3C4" w14:textId="77777777" w:rsidR="00FE4317" w:rsidRPr="00F1546C" w:rsidRDefault="00FE4317"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531"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1D65A54" w14:textId="77777777" w:rsidR="00FE4317" w:rsidRPr="00F1546C" w:rsidRDefault="00FE4317"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Elizabeth Gleeson</w:t>
            </w:r>
          </w:p>
        </w:tc>
        <w:tc>
          <w:tcPr>
            <w:tcW w:w="234" w:type="pct"/>
            <w:tcBorders>
              <w:top w:val="nil"/>
              <w:left w:val="single" w:sz="8" w:space="0" w:color="000000" w:themeColor="text1"/>
              <w:bottom w:val="nil"/>
              <w:right w:val="single" w:sz="8" w:space="0" w:color="000000" w:themeColor="text1"/>
            </w:tcBorders>
            <w:shd w:val="clear" w:color="auto" w:fill="auto"/>
          </w:tcPr>
          <w:p w14:paraId="275419D1" w14:textId="77777777" w:rsidR="00FE4317" w:rsidRPr="00F1546C" w:rsidRDefault="00FE4317"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665"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21CA8DCA" w14:textId="57CE0EE2" w:rsidR="00FE4317" w:rsidRPr="00F1546C" w:rsidRDefault="00FE4317"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Gerardo Quezada</w:t>
            </w:r>
          </w:p>
        </w:tc>
      </w:tr>
      <w:tr w:rsidR="00FE4317" w:rsidRPr="00F1546C" w14:paraId="53A3A389" w14:textId="77777777" w:rsidTr="00FE43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6CACBFE" w14:textId="77777777" w:rsidR="00FE4317" w:rsidRPr="00633DFA" w:rsidRDefault="00FE4317" w:rsidP="00701206">
            <w:pPr>
              <w:widowControl w:val="0"/>
              <w:contextualSpacing/>
              <w:rPr>
                <w:rFonts w:cstheme="minorHAnsi"/>
                <w:b w:val="0"/>
                <w:bCs w:val="0"/>
                <w:sz w:val="18"/>
                <w:szCs w:val="18"/>
              </w:rPr>
            </w:pPr>
            <w:r w:rsidRPr="00633DFA">
              <w:rPr>
                <w:rFonts w:cstheme="minorHAnsi"/>
                <w:b w:val="0"/>
                <w:bCs w:val="0"/>
                <w:sz w:val="18"/>
                <w:szCs w:val="18"/>
              </w:rPr>
              <w:t>Katarzyna Jamieson</w:t>
            </w:r>
          </w:p>
        </w:tc>
        <w:tc>
          <w:tcPr>
            <w:tcW w:w="234" w:type="pct"/>
            <w:tcBorders>
              <w:top w:val="nil"/>
              <w:left w:val="single" w:sz="8" w:space="0" w:color="000000" w:themeColor="text1"/>
              <w:bottom w:val="nil"/>
              <w:right w:val="single" w:sz="8" w:space="0" w:color="000000" w:themeColor="text1"/>
            </w:tcBorders>
            <w:shd w:val="clear" w:color="auto" w:fill="auto"/>
          </w:tcPr>
          <w:p w14:paraId="6D00A164" w14:textId="77777777" w:rsidR="00FE4317" w:rsidRPr="00F1546C" w:rsidRDefault="00FE4317"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531"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78222FB" w14:textId="77777777" w:rsidR="00FE4317" w:rsidRPr="00F1546C" w:rsidRDefault="00FE4317"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Trevor Hackman</w:t>
            </w:r>
          </w:p>
        </w:tc>
        <w:tc>
          <w:tcPr>
            <w:tcW w:w="234" w:type="pct"/>
            <w:tcBorders>
              <w:top w:val="nil"/>
              <w:left w:val="single" w:sz="8" w:space="0" w:color="000000" w:themeColor="text1"/>
              <w:bottom w:val="nil"/>
              <w:right w:val="single" w:sz="8" w:space="0" w:color="000000" w:themeColor="text1"/>
            </w:tcBorders>
            <w:shd w:val="clear" w:color="auto" w:fill="auto"/>
          </w:tcPr>
          <w:p w14:paraId="6684CC26" w14:textId="77777777" w:rsidR="00FE4317" w:rsidRPr="00F1546C" w:rsidRDefault="00FE4317"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665"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40735B0" w14:textId="6D4FE9C6" w:rsidR="00FE4317" w:rsidRPr="00F1546C" w:rsidRDefault="00FE4317"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1546C">
              <w:rPr>
                <w:rFonts w:cstheme="minorHAnsi"/>
                <w:sz w:val="18"/>
                <w:szCs w:val="18"/>
              </w:rPr>
              <w:t>Barbara Savoldo</w:t>
            </w:r>
          </w:p>
        </w:tc>
      </w:tr>
      <w:tr w:rsidR="00FE4317" w:rsidRPr="00F1546C" w14:paraId="0C13D845" w14:textId="77777777" w:rsidTr="00FE431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5F1C284" w14:textId="77777777" w:rsidR="00FE4317" w:rsidRPr="00633DFA" w:rsidRDefault="00FE4317" w:rsidP="00701206">
            <w:pPr>
              <w:widowControl w:val="0"/>
              <w:contextualSpacing/>
              <w:rPr>
                <w:rFonts w:cstheme="minorHAnsi"/>
                <w:b w:val="0"/>
                <w:bCs w:val="0"/>
                <w:sz w:val="18"/>
                <w:szCs w:val="18"/>
              </w:rPr>
            </w:pPr>
            <w:r w:rsidRPr="00633DFA">
              <w:rPr>
                <w:rFonts w:cstheme="minorHAnsi"/>
                <w:b w:val="0"/>
                <w:bCs w:val="0"/>
                <w:sz w:val="18"/>
                <w:szCs w:val="18"/>
              </w:rPr>
              <w:t>Caron Jia</w:t>
            </w:r>
          </w:p>
        </w:tc>
        <w:tc>
          <w:tcPr>
            <w:tcW w:w="234" w:type="pct"/>
            <w:tcBorders>
              <w:top w:val="nil"/>
              <w:left w:val="single" w:sz="8" w:space="0" w:color="000000" w:themeColor="text1"/>
              <w:bottom w:val="nil"/>
              <w:right w:val="single" w:sz="8" w:space="0" w:color="000000" w:themeColor="text1"/>
            </w:tcBorders>
            <w:shd w:val="clear" w:color="auto" w:fill="auto"/>
          </w:tcPr>
          <w:p w14:paraId="26BFF1AF" w14:textId="77777777" w:rsidR="00FE4317" w:rsidRPr="00F1546C" w:rsidRDefault="00FE4317"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531"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40FC7B5" w14:textId="77777777" w:rsidR="00FE4317" w:rsidRPr="00F1546C" w:rsidRDefault="00FE4317"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F1546C">
              <w:rPr>
                <w:rFonts w:cstheme="minorHAnsi"/>
                <w:sz w:val="18"/>
                <w:szCs w:val="18"/>
              </w:rPr>
              <w:t>Hong Jin Kim</w:t>
            </w:r>
          </w:p>
        </w:tc>
        <w:tc>
          <w:tcPr>
            <w:tcW w:w="234" w:type="pct"/>
            <w:tcBorders>
              <w:top w:val="nil"/>
              <w:left w:val="single" w:sz="8" w:space="0" w:color="000000" w:themeColor="text1"/>
              <w:bottom w:val="nil"/>
              <w:right w:val="single" w:sz="8" w:space="0" w:color="000000" w:themeColor="text1"/>
            </w:tcBorders>
            <w:shd w:val="clear" w:color="auto" w:fill="auto"/>
          </w:tcPr>
          <w:p w14:paraId="5C6D4C9C" w14:textId="77777777" w:rsidR="00FE4317" w:rsidRPr="00F1546C" w:rsidRDefault="00FE4317"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665"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019E285" w14:textId="74B5C6F2" w:rsidR="00FE4317" w:rsidRPr="00F1546C" w:rsidRDefault="00FE4317"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F1546C">
              <w:rPr>
                <w:rFonts w:cstheme="minorHAnsi"/>
                <w:sz w:val="18"/>
                <w:szCs w:val="18"/>
              </w:rPr>
              <w:t>Andrew Smitherman</w:t>
            </w:r>
          </w:p>
        </w:tc>
      </w:tr>
      <w:tr w:rsidR="00FE4317" w:rsidRPr="00F1546C" w14:paraId="1D95B37B" w14:textId="77777777" w:rsidTr="00FE43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26F20CB7" w14:textId="77777777" w:rsidR="00FE4317" w:rsidRPr="00633DFA" w:rsidRDefault="00FE4317" w:rsidP="00701206">
            <w:pPr>
              <w:widowControl w:val="0"/>
              <w:contextualSpacing/>
              <w:rPr>
                <w:rFonts w:cstheme="minorHAnsi"/>
                <w:b w:val="0"/>
                <w:bCs w:val="0"/>
                <w:sz w:val="18"/>
                <w:szCs w:val="18"/>
              </w:rPr>
            </w:pPr>
            <w:r w:rsidRPr="00633DFA">
              <w:rPr>
                <w:rFonts w:cstheme="minorHAnsi"/>
                <w:b w:val="0"/>
                <w:bCs w:val="0"/>
                <w:sz w:val="18"/>
                <w:szCs w:val="18"/>
              </w:rPr>
              <w:t>William Kim</w:t>
            </w:r>
          </w:p>
        </w:tc>
        <w:tc>
          <w:tcPr>
            <w:tcW w:w="234" w:type="pct"/>
            <w:tcBorders>
              <w:top w:val="nil"/>
              <w:left w:val="single" w:sz="8" w:space="0" w:color="000000" w:themeColor="text1"/>
              <w:bottom w:val="nil"/>
              <w:right w:val="single" w:sz="8" w:space="0" w:color="000000" w:themeColor="text1"/>
            </w:tcBorders>
            <w:shd w:val="clear" w:color="auto" w:fill="auto"/>
          </w:tcPr>
          <w:p w14:paraId="2EDE8BB1" w14:textId="77777777" w:rsidR="00FE4317" w:rsidRPr="00F1546C" w:rsidRDefault="00FE4317"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531"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1E959E47" w14:textId="77777777" w:rsidR="00FE4317" w:rsidRPr="00F1546C" w:rsidRDefault="00FE4317"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1546C">
              <w:rPr>
                <w:rFonts w:cstheme="minorHAnsi"/>
                <w:sz w:val="18"/>
                <w:szCs w:val="18"/>
              </w:rPr>
              <w:t>Lawrence Kim</w:t>
            </w:r>
          </w:p>
        </w:tc>
        <w:tc>
          <w:tcPr>
            <w:tcW w:w="234" w:type="pct"/>
            <w:tcBorders>
              <w:top w:val="nil"/>
              <w:left w:val="single" w:sz="8" w:space="0" w:color="000000" w:themeColor="text1"/>
              <w:bottom w:val="nil"/>
              <w:right w:val="single" w:sz="8" w:space="0" w:color="000000" w:themeColor="text1"/>
            </w:tcBorders>
            <w:shd w:val="clear" w:color="auto" w:fill="auto"/>
          </w:tcPr>
          <w:p w14:paraId="6CE5D9F7" w14:textId="77777777" w:rsidR="00FE4317" w:rsidRPr="00F1546C" w:rsidRDefault="00FE4317"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665"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DC5853F" w14:textId="5B79E021" w:rsidR="00FE4317" w:rsidRDefault="00FE4317"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1546C">
              <w:rPr>
                <w:rFonts w:cstheme="minorHAnsi"/>
                <w:sz w:val="18"/>
                <w:szCs w:val="18"/>
              </w:rPr>
              <w:t>Patrick Thompson</w:t>
            </w:r>
          </w:p>
        </w:tc>
      </w:tr>
      <w:tr w:rsidR="00FE4317" w:rsidRPr="00F1546C" w14:paraId="45985167" w14:textId="77777777" w:rsidTr="00FE431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33B4340" w14:textId="77777777" w:rsidR="00FE4317" w:rsidRPr="00633DFA" w:rsidRDefault="00FE4317" w:rsidP="00701206">
            <w:pPr>
              <w:widowControl w:val="0"/>
              <w:contextualSpacing/>
              <w:rPr>
                <w:rFonts w:cstheme="minorHAnsi"/>
                <w:b w:val="0"/>
                <w:bCs w:val="0"/>
                <w:sz w:val="18"/>
                <w:szCs w:val="18"/>
              </w:rPr>
            </w:pPr>
            <w:r w:rsidRPr="00633DFA">
              <w:rPr>
                <w:rFonts w:cstheme="minorHAnsi"/>
                <w:b w:val="0"/>
                <w:bCs w:val="0"/>
                <w:sz w:val="18"/>
                <w:szCs w:val="18"/>
              </w:rPr>
              <w:t>Carrie Lee</w:t>
            </w:r>
          </w:p>
        </w:tc>
        <w:tc>
          <w:tcPr>
            <w:tcW w:w="234" w:type="pct"/>
            <w:tcBorders>
              <w:top w:val="nil"/>
              <w:left w:val="single" w:sz="8" w:space="0" w:color="000000" w:themeColor="text1"/>
              <w:bottom w:val="nil"/>
              <w:right w:val="single" w:sz="8" w:space="0" w:color="000000" w:themeColor="text1"/>
            </w:tcBorders>
            <w:shd w:val="clear" w:color="auto" w:fill="auto"/>
          </w:tcPr>
          <w:p w14:paraId="738FE682" w14:textId="77777777" w:rsidR="00FE4317" w:rsidRPr="00F1546C" w:rsidRDefault="00FE4317"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531"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846918A" w14:textId="77777777" w:rsidR="00FE4317" w:rsidRPr="00F1546C" w:rsidRDefault="00FE4317"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Michael LeCompte</w:t>
            </w:r>
          </w:p>
        </w:tc>
        <w:tc>
          <w:tcPr>
            <w:tcW w:w="234" w:type="pct"/>
            <w:tcBorders>
              <w:top w:val="nil"/>
              <w:left w:val="single" w:sz="8" w:space="0" w:color="000000" w:themeColor="text1"/>
              <w:bottom w:val="nil"/>
              <w:right w:val="single" w:sz="8" w:space="0" w:color="000000" w:themeColor="text1"/>
            </w:tcBorders>
            <w:shd w:val="clear" w:color="auto" w:fill="auto"/>
          </w:tcPr>
          <w:p w14:paraId="264A4E73" w14:textId="77777777" w:rsidR="00FE4317" w:rsidRPr="00F1546C" w:rsidRDefault="00FE4317"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665"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77F9C35" w14:textId="05570D57" w:rsidR="00FE4317" w:rsidRPr="00F1546C" w:rsidRDefault="00FE4317"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Kate Westmoreland</w:t>
            </w:r>
          </w:p>
        </w:tc>
      </w:tr>
      <w:tr w:rsidR="00FE4317" w:rsidRPr="00F1546C" w14:paraId="7CE5C8C5" w14:textId="77777777" w:rsidTr="00FE43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104B7B7" w14:textId="77777777" w:rsidR="00FE4317" w:rsidRPr="00633DFA" w:rsidRDefault="00FE4317" w:rsidP="00701206">
            <w:pPr>
              <w:widowControl w:val="0"/>
              <w:contextualSpacing/>
              <w:rPr>
                <w:rFonts w:cstheme="minorHAnsi"/>
                <w:b w:val="0"/>
                <w:bCs w:val="0"/>
                <w:sz w:val="18"/>
                <w:szCs w:val="18"/>
              </w:rPr>
            </w:pPr>
            <w:r w:rsidRPr="00633DFA">
              <w:rPr>
                <w:rFonts w:cstheme="minorHAnsi"/>
                <w:b w:val="0"/>
                <w:bCs w:val="0"/>
                <w:sz w:val="18"/>
                <w:szCs w:val="18"/>
              </w:rPr>
              <w:t>Eben Lichtman</w:t>
            </w:r>
          </w:p>
        </w:tc>
        <w:tc>
          <w:tcPr>
            <w:tcW w:w="234" w:type="pct"/>
            <w:tcBorders>
              <w:top w:val="nil"/>
              <w:left w:val="single" w:sz="8" w:space="0" w:color="000000" w:themeColor="text1"/>
              <w:bottom w:val="nil"/>
              <w:right w:val="single" w:sz="8" w:space="0" w:color="000000" w:themeColor="text1"/>
            </w:tcBorders>
            <w:shd w:val="clear" w:color="auto" w:fill="auto"/>
          </w:tcPr>
          <w:p w14:paraId="1D08B93B" w14:textId="77777777" w:rsidR="00FE4317" w:rsidRPr="00F1546C" w:rsidRDefault="00FE4317"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bCs/>
                <w:sz w:val="18"/>
                <w:szCs w:val="18"/>
              </w:rPr>
            </w:pPr>
          </w:p>
        </w:tc>
        <w:tc>
          <w:tcPr>
            <w:tcW w:w="1531"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8E73410" w14:textId="77777777" w:rsidR="00FE4317" w:rsidRPr="00F1546C" w:rsidRDefault="00FE4317"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Pr>
                <w:rFonts w:cstheme="minorHAnsi"/>
                <w:sz w:val="18"/>
                <w:szCs w:val="18"/>
              </w:rPr>
              <w:t>Catherine Lumley</w:t>
            </w:r>
          </w:p>
        </w:tc>
        <w:tc>
          <w:tcPr>
            <w:tcW w:w="234" w:type="pct"/>
            <w:tcBorders>
              <w:top w:val="nil"/>
              <w:left w:val="single" w:sz="8" w:space="0" w:color="000000" w:themeColor="text1"/>
              <w:bottom w:val="nil"/>
              <w:right w:val="single" w:sz="8" w:space="0" w:color="000000" w:themeColor="text1"/>
            </w:tcBorders>
            <w:shd w:val="clear" w:color="auto" w:fill="auto"/>
          </w:tcPr>
          <w:p w14:paraId="08C53C62" w14:textId="77777777" w:rsidR="00FE4317" w:rsidRPr="00F1546C" w:rsidRDefault="00FE4317"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665"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74D55EA" w14:textId="712735BE" w:rsidR="00FE4317" w:rsidRPr="00F1546C" w:rsidRDefault="00FE4317"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sidRPr="00F1546C">
              <w:rPr>
                <w:rFonts w:cstheme="minorHAnsi"/>
                <w:sz w:val="18"/>
                <w:szCs w:val="18"/>
              </w:rPr>
              <w:t>Michael Winstead</w:t>
            </w:r>
          </w:p>
        </w:tc>
      </w:tr>
      <w:tr w:rsidR="00FE4317" w:rsidRPr="00F1546C" w14:paraId="24EB7A6F" w14:textId="77777777" w:rsidTr="00FE431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860D9D0" w14:textId="77777777" w:rsidR="00FE4317" w:rsidRPr="00633DFA" w:rsidRDefault="00FE4317" w:rsidP="00701206">
            <w:pPr>
              <w:widowControl w:val="0"/>
              <w:contextualSpacing/>
              <w:rPr>
                <w:rFonts w:cstheme="minorHAnsi"/>
                <w:b w:val="0"/>
                <w:bCs w:val="0"/>
                <w:sz w:val="18"/>
                <w:szCs w:val="18"/>
              </w:rPr>
            </w:pPr>
            <w:r w:rsidRPr="00633DFA">
              <w:rPr>
                <w:rFonts w:cstheme="minorHAnsi"/>
                <w:b w:val="0"/>
                <w:bCs w:val="0"/>
                <w:sz w:val="18"/>
                <w:szCs w:val="18"/>
              </w:rPr>
              <w:t>Brian Miller</w:t>
            </w:r>
          </w:p>
        </w:tc>
        <w:tc>
          <w:tcPr>
            <w:tcW w:w="234" w:type="pct"/>
            <w:tcBorders>
              <w:top w:val="nil"/>
              <w:left w:val="single" w:sz="8" w:space="0" w:color="000000" w:themeColor="text1"/>
              <w:bottom w:val="nil"/>
              <w:right w:val="single" w:sz="8" w:space="0" w:color="000000" w:themeColor="text1"/>
            </w:tcBorders>
            <w:shd w:val="clear" w:color="auto" w:fill="auto"/>
          </w:tcPr>
          <w:p w14:paraId="7690C665" w14:textId="77777777" w:rsidR="00FE4317" w:rsidRPr="00F1546C" w:rsidRDefault="00FE4317"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531"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136A203" w14:textId="77777777" w:rsidR="00FE4317" w:rsidRPr="00F1546C" w:rsidRDefault="00FE4317"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F1546C">
              <w:rPr>
                <w:rFonts w:cstheme="minorHAnsi"/>
                <w:sz w:val="18"/>
                <w:szCs w:val="18"/>
              </w:rPr>
              <w:t>Michael Meyers</w:t>
            </w:r>
          </w:p>
        </w:tc>
        <w:tc>
          <w:tcPr>
            <w:tcW w:w="234" w:type="pct"/>
            <w:tcBorders>
              <w:top w:val="nil"/>
              <w:left w:val="single" w:sz="8" w:space="0" w:color="000000" w:themeColor="text1"/>
              <w:bottom w:val="nil"/>
              <w:right w:val="single" w:sz="8" w:space="0" w:color="000000" w:themeColor="text1"/>
            </w:tcBorders>
            <w:shd w:val="clear" w:color="auto" w:fill="auto"/>
          </w:tcPr>
          <w:p w14:paraId="37F23158" w14:textId="77777777" w:rsidR="00FE4317" w:rsidRPr="00F1546C" w:rsidRDefault="00FE4317"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665"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1B80528C" w14:textId="0845B1D6" w:rsidR="00FE4317" w:rsidRPr="00F1546C" w:rsidRDefault="00FE4317"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r>
      <w:tr w:rsidR="00FE4317" w:rsidRPr="00F1546C" w14:paraId="5437F74C" w14:textId="77777777" w:rsidTr="00FE43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06B1B56" w14:textId="77777777" w:rsidR="00FE4317" w:rsidRPr="00633DFA" w:rsidRDefault="00FE4317" w:rsidP="00701206">
            <w:pPr>
              <w:widowControl w:val="0"/>
              <w:contextualSpacing/>
              <w:rPr>
                <w:rFonts w:cstheme="minorHAnsi"/>
                <w:b w:val="0"/>
                <w:bCs w:val="0"/>
                <w:sz w:val="18"/>
                <w:szCs w:val="18"/>
              </w:rPr>
            </w:pPr>
            <w:r w:rsidRPr="00633DFA">
              <w:rPr>
                <w:rFonts w:cstheme="minorHAnsi"/>
                <w:b w:val="0"/>
                <w:bCs w:val="0"/>
                <w:sz w:val="18"/>
                <w:szCs w:val="18"/>
              </w:rPr>
              <w:t>Matthew Milowsky</w:t>
            </w:r>
          </w:p>
        </w:tc>
        <w:tc>
          <w:tcPr>
            <w:tcW w:w="234" w:type="pct"/>
            <w:tcBorders>
              <w:top w:val="nil"/>
              <w:left w:val="single" w:sz="8" w:space="0" w:color="000000" w:themeColor="text1"/>
              <w:bottom w:val="nil"/>
              <w:right w:val="single" w:sz="8" w:space="0" w:color="000000" w:themeColor="text1"/>
            </w:tcBorders>
            <w:shd w:val="clear" w:color="auto" w:fill="auto"/>
          </w:tcPr>
          <w:p w14:paraId="18048B09" w14:textId="77777777" w:rsidR="00FE4317" w:rsidRPr="00F1546C" w:rsidRDefault="00FE4317"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531"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1A33FE4" w14:textId="77777777" w:rsidR="00FE4317" w:rsidRPr="00F1546C" w:rsidRDefault="00FE4317"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1546C">
              <w:rPr>
                <w:rFonts w:cstheme="minorHAnsi"/>
                <w:sz w:val="18"/>
                <w:szCs w:val="18"/>
              </w:rPr>
              <w:t>David Ollila</w:t>
            </w:r>
          </w:p>
        </w:tc>
        <w:tc>
          <w:tcPr>
            <w:tcW w:w="234" w:type="pct"/>
            <w:tcBorders>
              <w:top w:val="nil"/>
              <w:left w:val="single" w:sz="8" w:space="0" w:color="000000" w:themeColor="text1"/>
              <w:bottom w:val="nil"/>
              <w:right w:val="single" w:sz="8" w:space="0" w:color="000000" w:themeColor="text1"/>
            </w:tcBorders>
            <w:shd w:val="clear" w:color="auto" w:fill="auto"/>
          </w:tcPr>
          <w:p w14:paraId="1ED6FD2D" w14:textId="77777777" w:rsidR="00FE4317" w:rsidRPr="00F1546C" w:rsidRDefault="00FE4317"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665"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07DA13D8" w14:textId="74C4234C" w:rsidR="00FE4317" w:rsidRPr="00F1546C" w:rsidRDefault="00FE4317"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1546C">
              <w:rPr>
                <w:rFonts w:cstheme="minorHAnsi"/>
                <w:b/>
                <w:sz w:val="18"/>
                <w:szCs w:val="18"/>
              </w:rPr>
              <w:t>Gynecologic Oncologists</w:t>
            </w:r>
          </w:p>
        </w:tc>
      </w:tr>
      <w:tr w:rsidR="00FE4317" w:rsidRPr="00F1546C" w14:paraId="10E73CA9" w14:textId="77777777" w:rsidTr="00FE431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5129349" w14:textId="77777777" w:rsidR="00FE4317" w:rsidRPr="00633DFA" w:rsidRDefault="00FE4317" w:rsidP="00701206">
            <w:pPr>
              <w:widowControl w:val="0"/>
              <w:contextualSpacing/>
              <w:rPr>
                <w:rFonts w:cstheme="minorHAnsi"/>
                <w:b w:val="0"/>
                <w:bCs w:val="0"/>
                <w:sz w:val="18"/>
                <w:szCs w:val="18"/>
              </w:rPr>
            </w:pPr>
            <w:r w:rsidRPr="00633DFA">
              <w:rPr>
                <w:rFonts w:cstheme="minorHAnsi"/>
                <w:b w:val="0"/>
                <w:bCs w:val="0"/>
                <w:sz w:val="18"/>
                <w:szCs w:val="18"/>
              </w:rPr>
              <w:t>Stergios Moschos</w:t>
            </w:r>
          </w:p>
        </w:tc>
        <w:tc>
          <w:tcPr>
            <w:tcW w:w="234" w:type="pct"/>
            <w:tcBorders>
              <w:top w:val="nil"/>
              <w:left w:val="single" w:sz="8" w:space="0" w:color="000000" w:themeColor="text1"/>
              <w:bottom w:val="nil"/>
              <w:right w:val="single" w:sz="8" w:space="0" w:color="000000" w:themeColor="text1"/>
            </w:tcBorders>
            <w:shd w:val="clear" w:color="auto" w:fill="auto"/>
          </w:tcPr>
          <w:p w14:paraId="74A943DE" w14:textId="77777777" w:rsidR="00FE4317" w:rsidRPr="00F1546C" w:rsidRDefault="00FE4317"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531"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123DD66" w14:textId="77777777" w:rsidR="00FE4317" w:rsidRPr="00F1546C" w:rsidRDefault="00FE4317"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Travis Schrank</w:t>
            </w:r>
          </w:p>
        </w:tc>
        <w:tc>
          <w:tcPr>
            <w:tcW w:w="234" w:type="pct"/>
            <w:tcBorders>
              <w:top w:val="nil"/>
              <w:left w:val="single" w:sz="8" w:space="0" w:color="000000" w:themeColor="text1"/>
              <w:bottom w:val="nil"/>
              <w:right w:val="single" w:sz="8" w:space="0" w:color="000000" w:themeColor="text1"/>
            </w:tcBorders>
            <w:shd w:val="clear" w:color="auto" w:fill="auto"/>
          </w:tcPr>
          <w:p w14:paraId="37F170EA" w14:textId="77777777" w:rsidR="00FE4317" w:rsidRPr="00F1546C" w:rsidRDefault="00FE4317"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665"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4530B59" w14:textId="2BB88211" w:rsidR="00FE4317" w:rsidRPr="00F1546C" w:rsidRDefault="00FE4317"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F1546C">
              <w:rPr>
                <w:rFonts w:cstheme="minorHAnsi"/>
                <w:sz w:val="18"/>
                <w:szCs w:val="18"/>
              </w:rPr>
              <w:t>Victoria Bae-Jump</w:t>
            </w:r>
          </w:p>
        </w:tc>
      </w:tr>
      <w:tr w:rsidR="00FE4317" w:rsidRPr="00F1546C" w14:paraId="0BB8ACA1" w14:textId="77777777" w:rsidTr="00FE43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08286BD" w14:textId="77777777" w:rsidR="00FE4317" w:rsidRPr="00633DFA" w:rsidRDefault="00FE4317" w:rsidP="00701206">
            <w:pPr>
              <w:widowControl w:val="0"/>
              <w:contextualSpacing/>
              <w:rPr>
                <w:rFonts w:cstheme="minorHAnsi"/>
                <w:b w:val="0"/>
                <w:bCs w:val="0"/>
                <w:sz w:val="18"/>
                <w:szCs w:val="18"/>
              </w:rPr>
            </w:pPr>
            <w:r w:rsidRPr="00633DFA">
              <w:rPr>
                <w:rFonts w:cstheme="minorHAnsi"/>
                <w:b w:val="0"/>
                <w:bCs w:val="0"/>
                <w:sz w:val="18"/>
                <w:szCs w:val="18"/>
              </w:rPr>
              <w:t>Hyman Muss</w:t>
            </w:r>
          </w:p>
        </w:tc>
        <w:tc>
          <w:tcPr>
            <w:tcW w:w="234" w:type="pct"/>
            <w:tcBorders>
              <w:top w:val="nil"/>
              <w:left w:val="single" w:sz="8" w:space="0" w:color="000000" w:themeColor="text1"/>
              <w:bottom w:val="nil"/>
              <w:right w:val="single" w:sz="8" w:space="0" w:color="000000" w:themeColor="text1"/>
            </w:tcBorders>
            <w:shd w:val="clear" w:color="auto" w:fill="auto"/>
          </w:tcPr>
          <w:p w14:paraId="0A77EBF6" w14:textId="77777777" w:rsidR="00FE4317" w:rsidRPr="00F1546C" w:rsidRDefault="00FE4317"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531"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DD5FBE5" w14:textId="77777777" w:rsidR="00FE4317" w:rsidRPr="00F1546C" w:rsidRDefault="00FE4317"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Julia Selfridge</w:t>
            </w:r>
          </w:p>
        </w:tc>
        <w:tc>
          <w:tcPr>
            <w:tcW w:w="234" w:type="pct"/>
            <w:tcBorders>
              <w:top w:val="nil"/>
              <w:left w:val="single" w:sz="8" w:space="0" w:color="000000" w:themeColor="text1"/>
              <w:bottom w:val="nil"/>
              <w:right w:val="single" w:sz="8" w:space="0" w:color="000000" w:themeColor="text1"/>
            </w:tcBorders>
            <w:shd w:val="clear" w:color="auto" w:fill="auto"/>
          </w:tcPr>
          <w:p w14:paraId="452D7F58" w14:textId="77777777" w:rsidR="00FE4317" w:rsidRPr="00F1546C" w:rsidRDefault="00FE4317"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665"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ADD0293" w14:textId="3E885A54" w:rsidR="00FE4317" w:rsidRPr="00F1546C" w:rsidRDefault="00FE4317"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1546C">
              <w:rPr>
                <w:rFonts w:cstheme="minorHAnsi"/>
                <w:sz w:val="18"/>
                <w:szCs w:val="18"/>
              </w:rPr>
              <w:t>John Boggess</w:t>
            </w:r>
          </w:p>
        </w:tc>
      </w:tr>
      <w:tr w:rsidR="00FE4317" w:rsidRPr="00F1546C" w14:paraId="0327260C" w14:textId="77777777" w:rsidTr="00FE431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D780D0F" w14:textId="77777777" w:rsidR="00FE4317" w:rsidRPr="00633DFA" w:rsidRDefault="00FE4317" w:rsidP="00701206">
            <w:pPr>
              <w:widowControl w:val="0"/>
              <w:contextualSpacing/>
              <w:rPr>
                <w:rFonts w:cstheme="minorHAnsi"/>
                <w:b w:val="0"/>
                <w:bCs w:val="0"/>
                <w:sz w:val="18"/>
                <w:szCs w:val="18"/>
              </w:rPr>
            </w:pPr>
            <w:r w:rsidRPr="00633DFA">
              <w:rPr>
                <w:rFonts w:cstheme="minorHAnsi"/>
                <w:b w:val="0"/>
                <w:bCs w:val="0"/>
                <w:sz w:val="18"/>
                <w:szCs w:val="18"/>
              </w:rPr>
              <w:t>Kirsten Nyrop</w:t>
            </w:r>
          </w:p>
        </w:tc>
        <w:tc>
          <w:tcPr>
            <w:tcW w:w="234" w:type="pct"/>
            <w:tcBorders>
              <w:top w:val="nil"/>
              <w:left w:val="single" w:sz="8" w:space="0" w:color="000000" w:themeColor="text1"/>
              <w:bottom w:val="nil"/>
              <w:right w:val="single" w:sz="8" w:space="0" w:color="000000" w:themeColor="text1"/>
            </w:tcBorders>
            <w:shd w:val="clear" w:color="auto" w:fill="auto"/>
          </w:tcPr>
          <w:p w14:paraId="1199CCBF" w14:textId="77777777" w:rsidR="00FE4317" w:rsidRPr="00F1546C" w:rsidRDefault="00FE4317"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531"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2EB6AF11" w14:textId="77777777" w:rsidR="00FE4317" w:rsidRPr="00F1546C" w:rsidRDefault="00FE4317"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 xml:space="preserve">Philip </w:t>
            </w:r>
            <w:proofErr w:type="spellStart"/>
            <w:r>
              <w:rPr>
                <w:rFonts w:cstheme="minorHAnsi"/>
                <w:sz w:val="18"/>
                <w:szCs w:val="18"/>
              </w:rPr>
              <w:t>Spanheimer</w:t>
            </w:r>
            <w:proofErr w:type="spellEnd"/>
          </w:p>
        </w:tc>
        <w:tc>
          <w:tcPr>
            <w:tcW w:w="234" w:type="pct"/>
            <w:tcBorders>
              <w:top w:val="nil"/>
              <w:left w:val="single" w:sz="8" w:space="0" w:color="000000" w:themeColor="text1"/>
              <w:bottom w:val="nil"/>
              <w:right w:val="single" w:sz="8" w:space="0" w:color="000000" w:themeColor="text1"/>
            </w:tcBorders>
            <w:shd w:val="clear" w:color="auto" w:fill="auto"/>
          </w:tcPr>
          <w:p w14:paraId="3166F80B" w14:textId="77777777" w:rsidR="00FE4317" w:rsidRPr="00F1546C" w:rsidRDefault="00FE4317"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665"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9EEA46F" w14:textId="266CC5DF" w:rsidR="00FE4317" w:rsidRPr="00F1546C" w:rsidRDefault="00FE4317"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F1546C">
              <w:rPr>
                <w:rFonts w:cstheme="minorHAnsi"/>
                <w:sz w:val="18"/>
                <w:szCs w:val="18"/>
              </w:rPr>
              <w:t>Leslie Clark</w:t>
            </w:r>
          </w:p>
        </w:tc>
      </w:tr>
      <w:tr w:rsidR="00FE4317" w:rsidRPr="00F1546C" w14:paraId="7F8135CF" w14:textId="77777777" w:rsidTr="00FE43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01607ED" w14:textId="77777777" w:rsidR="00FE4317" w:rsidRPr="00633DFA" w:rsidRDefault="00FE4317" w:rsidP="00701206">
            <w:pPr>
              <w:widowControl w:val="0"/>
              <w:contextualSpacing/>
              <w:rPr>
                <w:rFonts w:cstheme="minorHAnsi"/>
                <w:b w:val="0"/>
                <w:bCs w:val="0"/>
                <w:sz w:val="18"/>
                <w:szCs w:val="18"/>
              </w:rPr>
            </w:pPr>
            <w:r w:rsidRPr="00633DFA">
              <w:rPr>
                <w:rFonts w:cstheme="minorHAnsi"/>
                <w:b w:val="0"/>
                <w:bCs w:val="0"/>
                <w:sz w:val="18"/>
                <w:szCs w:val="18"/>
              </w:rPr>
              <w:t>Matthew Painschab</w:t>
            </w:r>
          </w:p>
        </w:tc>
        <w:tc>
          <w:tcPr>
            <w:tcW w:w="234" w:type="pct"/>
            <w:tcBorders>
              <w:top w:val="nil"/>
              <w:left w:val="single" w:sz="8" w:space="0" w:color="000000" w:themeColor="text1"/>
              <w:bottom w:val="nil"/>
              <w:right w:val="single" w:sz="8" w:space="0" w:color="000000" w:themeColor="text1"/>
            </w:tcBorders>
            <w:shd w:val="clear" w:color="auto" w:fill="auto"/>
          </w:tcPr>
          <w:p w14:paraId="783AEEA1" w14:textId="77777777" w:rsidR="00FE4317" w:rsidRPr="00F1546C" w:rsidRDefault="00FE4317"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531"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2061126" w14:textId="77777777" w:rsidR="00FE4317" w:rsidRPr="00F1546C" w:rsidRDefault="00FE4317"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1546C">
              <w:rPr>
                <w:rFonts w:cstheme="minorHAnsi"/>
                <w:sz w:val="18"/>
                <w:szCs w:val="18"/>
              </w:rPr>
              <w:t>Karyn Stitzenberg</w:t>
            </w:r>
          </w:p>
        </w:tc>
        <w:tc>
          <w:tcPr>
            <w:tcW w:w="234" w:type="pct"/>
            <w:tcBorders>
              <w:top w:val="nil"/>
              <w:left w:val="single" w:sz="8" w:space="0" w:color="000000" w:themeColor="text1"/>
              <w:bottom w:val="nil"/>
              <w:right w:val="single" w:sz="8" w:space="0" w:color="000000" w:themeColor="text1"/>
            </w:tcBorders>
            <w:shd w:val="clear" w:color="auto" w:fill="auto"/>
          </w:tcPr>
          <w:p w14:paraId="6DCCD770" w14:textId="77777777" w:rsidR="00FE4317" w:rsidRPr="00F1546C" w:rsidRDefault="00FE4317"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665"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710184E" w14:textId="4862921D" w:rsidR="00FE4317" w:rsidRPr="00F1546C" w:rsidRDefault="00FE4317"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Olivia Lara</w:t>
            </w:r>
          </w:p>
        </w:tc>
      </w:tr>
      <w:tr w:rsidR="00FE4317" w:rsidRPr="00F1546C" w14:paraId="6332DF88" w14:textId="77777777" w:rsidTr="00FE431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D5D7B53" w14:textId="77777777" w:rsidR="00FE4317" w:rsidRPr="00633DFA" w:rsidRDefault="00FE4317" w:rsidP="00701206">
            <w:pPr>
              <w:widowControl w:val="0"/>
              <w:contextualSpacing/>
              <w:rPr>
                <w:rFonts w:cstheme="minorHAnsi"/>
                <w:b w:val="0"/>
                <w:bCs w:val="0"/>
                <w:sz w:val="18"/>
                <w:szCs w:val="18"/>
              </w:rPr>
            </w:pPr>
            <w:r w:rsidRPr="00633DFA">
              <w:rPr>
                <w:rFonts w:cstheme="minorHAnsi"/>
                <w:b w:val="0"/>
                <w:bCs w:val="0"/>
                <w:sz w:val="18"/>
                <w:szCs w:val="18"/>
              </w:rPr>
              <w:t>Shetal Patel</w:t>
            </w:r>
          </w:p>
        </w:tc>
        <w:tc>
          <w:tcPr>
            <w:tcW w:w="234" w:type="pct"/>
            <w:tcBorders>
              <w:top w:val="nil"/>
              <w:left w:val="single" w:sz="8" w:space="0" w:color="000000" w:themeColor="text1"/>
              <w:bottom w:val="nil"/>
              <w:right w:val="single" w:sz="8" w:space="0" w:color="000000" w:themeColor="text1"/>
            </w:tcBorders>
            <w:shd w:val="clear" w:color="auto" w:fill="auto"/>
          </w:tcPr>
          <w:p w14:paraId="5650DCE4" w14:textId="77777777" w:rsidR="00FE4317" w:rsidRPr="00F1546C" w:rsidRDefault="00FE4317"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531"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1598754F" w14:textId="77777777" w:rsidR="00FE4317" w:rsidRPr="00F1546C" w:rsidRDefault="00FE4317"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Blake Sullivan</w:t>
            </w:r>
          </w:p>
        </w:tc>
        <w:tc>
          <w:tcPr>
            <w:tcW w:w="234" w:type="pct"/>
            <w:tcBorders>
              <w:top w:val="nil"/>
              <w:left w:val="single" w:sz="8" w:space="0" w:color="000000" w:themeColor="text1"/>
              <w:bottom w:val="nil"/>
              <w:right w:val="single" w:sz="8" w:space="0" w:color="000000" w:themeColor="text1"/>
            </w:tcBorders>
            <w:shd w:val="clear" w:color="auto" w:fill="auto"/>
          </w:tcPr>
          <w:p w14:paraId="14D90CAD" w14:textId="77777777" w:rsidR="00FE4317" w:rsidRPr="00F1546C" w:rsidRDefault="00FE4317"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665"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691D205" w14:textId="092E26F2" w:rsidR="00FE4317" w:rsidRPr="00F1546C" w:rsidRDefault="00FE4317"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F1546C">
              <w:rPr>
                <w:rFonts w:cstheme="minorHAnsi"/>
                <w:sz w:val="18"/>
                <w:szCs w:val="18"/>
              </w:rPr>
              <w:t>John Soper</w:t>
            </w:r>
          </w:p>
        </w:tc>
      </w:tr>
      <w:tr w:rsidR="00FE4317" w:rsidRPr="00F1546C" w14:paraId="0F224F90" w14:textId="77777777" w:rsidTr="00FE43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C1393CB" w14:textId="77777777" w:rsidR="00FE4317" w:rsidRPr="00633DFA" w:rsidRDefault="00FE4317" w:rsidP="00701206">
            <w:pPr>
              <w:widowControl w:val="0"/>
              <w:contextualSpacing/>
              <w:rPr>
                <w:rFonts w:cstheme="minorHAnsi"/>
                <w:b w:val="0"/>
                <w:bCs w:val="0"/>
                <w:sz w:val="18"/>
                <w:szCs w:val="18"/>
              </w:rPr>
            </w:pPr>
            <w:r w:rsidRPr="00633DFA">
              <w:rPr>
                <w:rFonts w:cstheme="minorHAnsi"/>
                <w:b w:val="0"/>
                <w:bCs w:val="0"/>
                <w:sz w:val="18"/>
                <w:szCs w:val="18"/>
              </w:rPr>
              <w:t>Chad Pecot</w:t>
            </w:r>
          </w:p>
        </w:tc>
        <w:tc>
          <w:tcPr>
            <w:tcW w:w="234" w:type="pct"/>
            <w:tcBorders>
              <w:top w:val="nil"/>
              <w:left w:val="single" w:sz="8" w:space="0" w:color="000000" w:themeColor="text1"/>
              <w:bottom w:val="nil"/>
              <w:right w:val="single" w:sz="8" w:space="0" w:color="000000" w:themeColor="text1"/>
            </w:tcBorders>
            <w:shd w:val="clear" w:color="auto" w:fill="auto"/>
          </w:tcPr>
          <w:p w14:paraId="5619B2BA" w14:textId="77777777" w:rsidR="00FE4317" w:rsidRPr="00F1546C" w:rsidRDefault="00FE4317"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531"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8DFB7AE" w14:textId="77777777" w:rsidR="00FE4317" w:rsidRPr="00F1546C" w:rsidRDefault="00FE4317"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Wendell Yarbrough</w:t>
            </w:r>
          </w:p>
        </w:tc>
        <w:tc>
          <w:tcPr>
            <w:tcW w:w="234" w:type="pct"/>
            <w:tcBorders>
              <w:top w:val="nil"/>
              <w:left w:val="single" w:sz="8" w:space="0" w:color="000000" w:themeColor="text1"/>
              <w:bottom w:val="nil"/>
              <w:right w:val="single" w:sz="8" w:space="0" w:color="000000" w:themeColor="text1"/>
            </w:tcBorders>
            <w:shd w:val="clear" w:color="auto" w:fill="auto"/>
          </w:tcPr>
          <w:p w14:paraId="69967B28" w14:textId="77777777" w:rsidR="00FE4317" w:rsidRPr="00F1546C" w:rsidRDefault="00FE4317"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665"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2945234" w14:textId="603B719F" w:rsidR="00FE4317" w:rsidRPr="00F1546C" w:rsidRDefault="00FE4317"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Katherine Tucker</w:t>
            </w:r>
          </w:p>
        </w:tc>
      </w:tr>
      <w:tr w:rsidR="00FE4317" w:rsidRPr="00F1546C" w14:paraId="3396879C" w14:textId="77777777" w:rsidTr="00FE431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5B69130" w14:textId="77777777" w:rsidR="00FE4317" w:rsidRPr="00633DFA" w:rsidRDefault="00FE4317" w:rsidP="00701206">
            <w:pPr>
              <w:widowControl w:val="0"/>
              <w:contextualSpacing/>
              <w:rPr>
                <w:rFonts w:cstheme="minorHAnsi"/>
                <w:b w:val="0"/>
                <w:bCs w:val="0"/>
                <w:sz w:val="18"/>
                <w:szCs w:val="18"/>
              </w:rPr>
            </w:pPr>
            <w:r w:rsidRPr="00633DFA">
              <w:rPr>
                <w:rFonts w:cstheme="minorHAnsi"/>
                <w:b w:val="0"/>
                <w:bCs w:val="0"/>
                <w:sz w:val="18"/>
                <w:szCs w:val="18"/>
              </w:rPr>
              <w:t>Emily Ray</w:t>
            </w:r>
          </w:p>
        </w:tc>
        <w:tc>
          <w:tcPr>
            <w:tcW w:w="234" w:type="pct"/>
            <w:tcBorders>
              <w:top w:val="nil"/>
              <w:left w:val="single" w:sz="8" w:space="0" w:color="000000" w:themeColor="text1"/>
              <w:bottom w:val="nil"/>
              <w:right w:val="single" w:sz="8" w:space="0" w:color="000000" w:themeColor="text1"/>
            </w:tcBorders>
            <w:shd w:val="clear" w:color="auto" w:fill="auto"/>
          </w:tcPr>
          <w:p w14:paraId="37ECA133" w14:textId="77777777" w:rsidR="00FE4317" w:rsidRPr="00F1546C" w:rsidRDefault="00FE4317"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531"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5FF414C" w14:textId="77777777" w:rsidR="00FE4317" w:rsidRPr="00F1546C" w:rsidRDefault="00FE4317"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F1546C">
              <w:rPr>
                <w:rFonts w:cstheme="minorHAnsi"/>
                <w:sz w:val="18"/>
                <w:szCs w:val="18"/>
              </w:rPr>
              <w:t xml:space="preserve">Jen </w:t>
            </w:r>
            <w:proofErr w:type="spellStart"/>
            <w:r w:rsidRPr="00F1546C">
              <w:rPr>
                <w:rFonts w:cstheme="minorHAnsi"/>
                <w:sz w:val="18"/>
                <w:szCs w:val="18"/>
              </w:rPr>
              <w:t>Jen</w:t>
            </w:r>
            <w:proofErr w:type="spellEnd"/>
            <w:r w:rsidRPr="00F1546C">
              <w:rPr>
                <w:rFonts w:cstheme="minorHAnsi"/>
                <w:sz w:val="18"/>
                <w:szCs w:val="18"/>
              </w:rPr>
              <w:t xml:space="preserve"> Yeh</w:t>
            </w:r>
          </w:p>
        </w:tc>
        <w:tc>
          <w:tcPr>
            <w:tcW w:w="234" w:type="pct"/>
            <w:tcBorders>
              <w:top w:val="nil"/>
              <w:left w:val="single" w:sz="8" w:space="0" w:color="000000" w:themeColor="text1"/>
              <w:bottom w:val="nil"/>
              <w:right w:val="single" w:sz="8" w:space="0" w:color="000000" w:themeColor="text1"/>
            </w:tcBorders>
            <w:shd w:val="clear" w:color="auto" w:fill="auto"/>
          </w:tcPr>
          <w:p w14:paraId="1C78CE8A" w14:textId="77777777" w:rsidR="00FE4317" w:rsidRPr="00F1546C" w:rsidRDefault="00FE4317"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665"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2710338E" w14:textId="2BDE195B" w:rsidR="00FE4317" w:rsidRPr="00F1546C" w:rsidRDefault="00FE4317"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F1546C">
              <w:rPr>
                <w:rFonts w:cstheme="minorHAnsi"/>
                <w:sz w:val="18"/>
                <w:szCs w:val="18"/>
              </w:rPr>
              <w:t>Linda Van Le</w:t>
            </w:r>
          </w:p>
        </w:tc>
      </w:tr>
      <w:tr w:rsidR="00FE4317" w:rsidRPr="00F1546C" w14:paraId="6B457FF3" w14:textId="77777777" w:rsidTr="00FE43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2F511759" w14:textId="77777777" w:rsidR="00FE4317" w:rsidRPr="00633DFA" w:rsidRDefault="00FE4317" w:rsidP="00701206">
            <w:pPr>
              <w:widowControl w:val="0"/>
              <w:contextualSpacing/>
              <w:rPr>
                <w:rFonts w:cstheme="minorHAnsi"/>
                <w:b w:val="0"/>
                <w:bCs w:val="0"/>
                <w:sz w:val="18"/>
                <w:szCs w:val="18"/>
              </w:rPr>
            </w:pPr>
            <w:r w:rsidRPr="00633DFA">
              <w:rPr>
                <w:rFonts w:cstheme="minorHAnsi"/>
                <w:b w:val="0"/>
                <w:bCs w:val="0"/>
                <w:sz w:val="18"/>
                <w:szCs w:val="18"/>
              </w:rPr>
              <w:t>Katherine Reeder-Hayes</w:t>
            </w:r>
          </w:p>
        </w:tc>
        <w:tc>
          <w:tcPr>
            <w:tcW w:w="234" w:type="pct"/>
            <w:tcBorders>
              <w:top w:val="nil"/>
              <w:left w:val="single" w:sz="8" w:space="0" w:color="000000" w:themeColor="text1"/>
              <w:bottom w:val="nil"/>
              <w:right w:val="single" w:sz="8" w:space="0" w:color="000000" w:themeColor="text1"/>
            </w:tcBorders>
            <w:shd w:val="clear" w:color="auto" w:fill="auto"/>
          </w:tcPr>
          <w:p w14:paraId="54F974EB" w14:textId="77777777" w:rsidR="00FE4317" w:rsidRPr="00F1546C" w:rsidRDefault="00FE4317"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531"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BA574E6" w14:textId="77777777" w:rsidR="00FE4317" w:rsidRPr="00F1546C" w:rsidRDefault="00FE4317"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234" w:type="pct"/>
            <w:tcBorders>
              <w:top w:val="nil"/>
              <w:left w:val="single" w:sz="8" w:space="0" w:color="000000" w:themeColor="text1"/>
              <w:bottom w:val="nil"/>
              <w:right w:val="single" w:sz="8" w:space="0" w:color="000000" w:themeColor="text1"/>
            </w:tcBorders>
            <w:shd w:val="clear" w:color="auto" w:fill="auto"/>
          </w:tcPr>
          <w:p w14:paraId="6582473D" w14:textId="77777777" w:rsidR="00FE4317" w:rsidRPr="00F1546C" w:rsidRDefault="00FE4317"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665"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1193B9A4" w14:textId="027F8C35" w:rsidR="00FE4317" w:rsidRPr="00F1546C" w:rsidRDefault="00FE4317"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FE4317" w:rsidRPr="00F1546C" w14:paraId="2C931A15" w14:textId="77777777" w:rsidTr="00FE431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16B8CC55" w14:textId="77777777" w:rsidR="00FE4317" w:rsidRPr="00633DFA" w:rsidRDefault="00FE4317" w:rsidP="00701206">
            <w:pPr>
              <w:widowControl w:val="0"/>
              <w:contextualSpacing/>
              <w:rPr>
                <w:rFonts w:cstheme="minorHAnsi"/>
                <w:b w:val="0"/>
                <w:bCs w:val="0"/>
                <w:sz w:val="18"/>
                <w:szCs w:val="18"/>
              </w:rPr>
            </w:pPr>
            <w:r w:rsidRPr="00633DFA">
              <w:rPr>
                <w:rFonts w:cstheme="minorHAnsi"/>
                <w:b w:val="0"/>
                <w:bCs w:val="0"/>
                <w:sz w:val="18"/>
                <w:szCs w:val="18"/>
              </w:rPr>
              <w:t>Brandi Reeves</w:t>
            </w:r>
          </w:p>
        </w:tc>
        <w:tc>
          <w:tcPr>
            <w:tcW w:w="234" w:type="pct"/>
            <w:tcBorders>
              <w:top w:val="nil"/>
              <w:left w:val="single" w:sz="8" w:space="0" w:color="000000" w:themeColor="text1"/>
              <w:bottom w:val="nil"/>
              <w:right w:val="single" w:sz="8" w:space="0" w:color="000000" w:themeColor="text1"/>
            </w:tcBorders>
            <w:shd w:val="clear" w:color="auto" w:fill="auto"/>
          </w:tcPr>
          <w:p w14:paraId="4A83A229" w14:textId="77777777" w:rsidR="00FE4317" w:rsidRPr="00F1546C" w:rsidRDefault="00FE4317"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531"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4EAC4D81" w14:textId="77777777" w:rsidR="00FE4317" w:rsidRPr="00F1546C" w:rsidRDefault="00FE4317"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F1546C">
              <w:rPr>
                <w:rFonts w:cstheme="minorHAnsi"/>
                <w:b/>
                <w:bCs/>
                <w:sz w:val="18"/>
                <w:szCs w:val="18"/>
              </w:rPr>
              <w:t>Radiation Oncologists</w:t>
            </w:r>
          </w:p>
        </w:tc>
        <w:tc>
          <w:tcPr>
            <w:tcW w:w="234" w:type="pct"/>
            <w:tcBorders>
              <w:top w:val="nil"/>
              <w:left w:val="single" w:sz="8" w:space="0" w:color="000000" w:themeColor="text1"/>
              <w:bottom w:val="nil"/>
              <w:right w:val="single" w:sz="8" w:space="0" w:color="000000" w:themeColor="text1"/>
            </w:tcBorders>
            <w:shd w:val="clear" w:color="auto" w:fill="auto"/>
          </w:tcPr>
          <w:p w14:paraId="43263C62" w14:textId="77777777" w:rsidR="00FE4317" w:rsidRPr="00F1546C" w:rsidRDefault="00FE4317"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665"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14FC706" w14:textId="0BDD80CF" w:rsidR="00FE4317" w:rsidRPr="00F1546C" w:rsidRDefault="00FE4317"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r>
      <w:tr w:rsidR="00FE4317" w:rsidRPr="00F1546C" w14:paraId="420039AD" w14:textId="77777777" w:rsidTr="00FE43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B6F08D3" w14:textId="77777777" w:rsidR="00FE4317" w:rsidRPr="00633DFA" w:rsidRDefault="00FE4317" w:rsidP="00701206">
            <w:pPr>
              <w:widowControl w:val="0"/>
              <w:contextualSpacing/>
              <w:rPr>
                <w:rFonts w:cstheme="minorHAnsi"/>
                <w:b w:val="0"/>
                <w:bCs w:val="0"/>
                <w:sz w:val="18"/>
                <w:szCs w:val="18"/>
              </w:rPr>
            </w:pPr>
            <w:r w:rsidRPr="00633DFA">
              <w:rPr>
                <w:rFonts w:cstheme="minorHAnsi"/>
                <w:b w:val="0"/>
                <w:bCs w:val="0"/>
                <w:sz w:val="18"/>
                <w:szCs w:val="18"/>
              </w:rPr>
              <w:t>Daniel Richardson</w:t>
            </w:r>
          </w:p>
        </w:tc>
        <w:tc>
          <w:tcPr>
            <w:tcW w:w="234" w:type="pct"/>
            <w:tcBorders>
              <w:top w:val="nil"/>
              <w:left w:val="single" w:sz="8" w:space="0" w:color="000000" w:themeColor="text1"/>
              <w:bottom w:val="nil"/>
              <w:right w:val="single" w:sz="8" w:space="0" w:color="000000" w:themeColor="text1"/>
            </w:tcBorders>
            <w:shd w:val="clear" w:color="auto" w:fill="auto"/>
          </w:tcPr>
          <w:p w14:paraId="7DB25373" w14:textId="77777777" w:rsidR="00FE4317" w:rsidRPr="00F1546C" w:rsidRDefault="00FE4317"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531"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8455CD4" w14:textId="77777777" w:rsidR="00FE4317" w:rsidRDefault="00FE4317"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Dana Casey</w:t>
            </w:r>
          </w:p>
        </w:tc>
        <w:tc>
          <w:tcPr>
            <w:tcW w:w="234" w:type="pct"/>
            <w:tcBorders>
              <w:top w:val="nil"/>
              <w:left w:val="single" w:sz="8" w:space="0" w:color="000000" w:themeColor="text1"/>
              <w:bottom w:val="nil"/>
              <w:right w:val="single" w:sz="8" w:space="0" w:color="000000" w:themeColor="text1"/>
            </w:tcBorders>
            <w:shd w:val="clear" w:color="auto" w:fill="auto"/>
          </w:tcPr>
          <w:p w14:paraId="58070AC7" w14:textId="77777777" w:rsidR="00FE4317" w:rsidRPr="00F1546C" w:rsidRDefault="00FE4317"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665"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187E57EF" w14:textId="50BC7BE1" w:rsidR="00FE4317" w:rsidRPr="00F1546C" w:rsidRDefault="00FE4317"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FE4317" w:rsidRPr="00F1546C" w14:paraId="34EA8711" w14:textId="77777777" w:rsidTr="00FE431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B4D92D8" w14:textId="77777777" w:rsidR="00FE4317" w:rsidRPr="00633DFA" w:rsidRDefault="00FE4317" w:rsidP="00701206">
            <w:pPr>
              <w:widowControl w:val="0"/>
              <w:contextualSpacing/>
              <w:rPr>
                <w:rFonts w:cstheme="minorHAnsi"/>
                <w:b w:val="0"/>
                <w:bCs w:val="0"/>
                <w:sz w:val="18"/>
                <w:szCs w:val="18"/>
              </w:rPr>
            </w:pPr>
            <w:r w:rsidRPr="00633DFA">
              <w:rPr>
                <w:rFonts w:cstheme="minorHAnsi"/>
                <w:b w:val="0"/>
                <w:bCs w:val="0"/>
                <w:sz w:val="18"/>
                <w:szCs w:val="18"/>
              </w:rPr>
              <w:t>Tracy Rose</w:t>
            </w:r>
          </w:p>
        </w:tc>
        <w:tc>
          <w:tcPr>
            <w:tcW w:w="234" w:type="pct"/>
            <w:tcBorders>
              <w:top w:val="nil"/>
              <w:left w:val="single" w:sz="8" w:space="0" w:color="000000" w:themeColor="text1"/>
              <w:bottom w:val="nil"/>
              <w:right w:val="single" w:sz="8" w:space="0" w:color="000000" w:themeColor="text1"/>
            </w:tcBorders>
            <w:shd w:val="clear" w:color="auto" w:fill="auto"/>
          </w:tcPr>
          <w:p w14:paraId="2A07477B" w14:textId="77777777" w:rsidR="00FE4317" w:rsidRPr="00F1546C" w:rsidRDefault="00FE4317"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531"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E677A5B" w14:textId="77777777" w:rsidR="00FE4317" w:rsidRPr="00F1546C" w:rsidRDefault="00FE4317"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Scott Chen</w:t>
            </w:r>
          </w:p>
        </w:tc>
        <w:tc>
          <w:tcPr>
            <w:tcW w:w="234" w:type="pct"/>
            <w:tcBorders>
              <w:top w:val="nil"/>
              <w:left w:val="single" w:sz="8" w:space="0" w:color="000000" w:themeColor="text1"/>
              <w:bottom w:val="nil"/>
              <w:right w:val="single" w:sz="8" w:space="0" w:color="000000" w:themeColor="text1"/>
            </w:tcBorders>
            <w:shd w:val="clear" w:color="auto" w:fill="auto"/>
          </w:tcPr>
          <w:p w14:paraId="12CDDD49" w14:textId="77777777" w:rsidR="00FE4317" w:rsidRPr="00F1546C" w:rsidRDefault="00FE4317"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665"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1B981857" w14:textId="77777777" w:rsidR="00FE4317" w:rsidRPr="00F1546C" w:rsidRDefault="00FE4317"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r>
      <w:tr w:rsidR="00FE4317" w:rsidRPr="00F1546C" w14:paraId="5CD4AA07" w14:textId="77777777" w:rsidTr="00FE43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20094120" w14:textId="77777777" w:rsidR="00FE4317" w:rsidRPr="00633DFA" w:rsidRDefault="00FE4317" w:rsidP="00701206">
            <w:pPr>
              <w:widowControl w:val="0"/>
              <w:contextualSpacing/>
              <w:rPr>
                <w:rFonts w:cstheme="minorHAnsi"/>
                <w:b w:val="0"/>
                <w:bCs w:val="0"/>
                <w:sz w:val="18"/>
                <w:szCs w:val="18"/>
              </w:rPr>
            </w:pPr>
            <w:r w:rsidRPr="00633DFA">
              <w:rPr>
                <w:rFonts w:cstheme="minorHAnsi"/>
                <w:b w:val="0"/>
                <w:bCs w:val="0"/>
                <w:sz w:val="18"/>
                <w:szCs w:val="18"/>
              </w:rPr>
              <w:t>Samuel Rubinstein</w:t>
            </w:r>
          </w:p>
        </w:tc>
        <w:tc>
          <w:tcPr>
            <w:tcW w:w="234" w:type="pct"/>
            <w:tcBorders>
              <w:top w:val="nil"/>
              <w:left w:val="single" w:sz="8" w:space="0" w:color="000000" w:themeColor="text1"/>
              <w:bottom w:val="nil"/>
              <w:right w:val="single" w:sz="8" w:space="0" w:color="000000" w:themeColor="text1"/>
            </w:tcBorders>
            <w:shd w:val="clear" w:color="auto" w:fill="auto"/>
          </w:tcPr>
          <w:p w14:paraId="1E141DAD" w14:textId="77777777" w:rsidR="00FE4317" w:rsidRPr="00F1546C" w:rsidRDefault="00FE4317"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531"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18A7EFE" w14:textId="77777777" w:rsidR="00FE4317" w:rsidRPr="00F1546C" w:rsidRDefault="00FE4317"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Shekinah Elmore</w:t>
            </w:r>
          </w:p>
        </w:tc>
        <w:tc>
          <w:tcPr>
            <w:tcW w:w="234" w:type="pct"/>
            <w:tcBorders>
              <w:top w:val="nil"/>
              <w:left w:val="single" w:sz="8" w:space="0" w:color="000000" w:themeColor="text1"/>
              <w:bottom w:val="nil"/>
              <w:right w:val="single" w:sz="8" w:space="0" w:color="000000" w:themeColor="text1"/>
            </w:tcBorders>
            <w:shd w:val="clear" w:color="auto" w:fill="auto"/>
          </w:tcPr>
          <w:p w14:paraId="4936AC5E" w14:textId="77777777" w:rsidR="00FE4317" w:rsidRPr="00F1546C" w:rsidRDefault="00FE4317"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665"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1EAC8E1D" w14:textId="65E127D6" w:rsidR="00FE4317" w:rsidRPr="00F1546C" w:rsidRDefault="00FE4317"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FE4317" w:rsidRPr="00F1546C" w14:paraId="6262BA8C" w14:textId="77777777" w:rsidTr="00FE431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B0F3A88" w14:textId="77777777" w:rsidR="00FE4317" w:rsidRPr="00633DFA" w:rsidRDefault="00FE4317" w:rsidP="00701206">
            <w:pPr>
              <w:widowControl w:val="0"/>
              <w:contextualSpacing/>
              <w:rPr>
                <w:rFonts w:cstheme="minorHAnsi"/>
                <w:b w:val="0"/>
                <w:bCs w:val="0"/>
                <w:sz w:val="18"/>
                <w:szCs w:val="18"/>
              </w:rPr>
            </w:pPr>
            <w:r w:rsidRPr="00633DFA">
              <w:rPr>
                <w:rFonts w:cstheme="minorHAnsi"/>
                <w:b w:val="0"/>
                <w:bCs w:val="0"/>
                <w:sz w:val="18"/>
                <w:szCs w:val="18"/>
              </w:rPr>
              <w:t>Hanna Sanoff</w:t>
            </w:r>
          </w:p>
        </w:tc>
        <w:tc>
          <w:tcPr>
            <w:tcW w:w="234" w:type="pct"/>
            <w:tcBorders>
              <w:top w:val="nil"/>
              <w:left w:val="single" w:sz="8" w:space="0" w:color="000000" w:themeColor="text1"/>
              <w:bottom w:val="nil"/>
              <w:right w:val="single" w:sz="8" w:space="0" w:color="000000" w:themeColor="text1"/>
            </w:tcBorders>
            <w:shd w:val="clear" w:color="auto" w:fill="auto"/>
          </w:tcPr>
          <w:p w14:paraId="5245435B" w14:textId="77777777" w:rsidR="00FE4317" w:rsidRPr="00F1546C" w:rsidRDefault="00FE4317"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531"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18F81CC6" w14:textId="77777777" w:rsidR="00FE4317" w:rsidRPr="00F1546C" w:rsidRDefault="00FE4317"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F1546C">
              <w:rPr>
                <w:rFonts w:cstheme="minorHAnsi"/>
                <w:sz w:val="18"/>
                <w:szCs w:val="18"/>
              </w:rPr>
              <w:t>Gaorav Gupta</w:t>
            </w:r>
          </w:p>
        </w:tc>
        <w:tc>
          <w:tcPr>
            <w:tcW w:w="234" w:type="pct"/>
            <w:tcBorders>
              <w:top w:val="nil"/>
              <w:left w:val="single" w:sz="8" w:space="0" w:color="000000" w:themeColor="text1"/>
              <w:bottom w:val="nil"/>
              <w:right w:val="single" w:sz="8" w:space="0" w:color="000000" w:themeColor="text1"/>
            </w:tcBorders>
            <w:shd w:val="clear" w:color="auto" w:fill="auto"/>
          </w:tcPr>
          <w:p w14:paraId="01749B12" w14:textId="77777777" w:rsidR="00FE4317" w:rsidRPr="00F1546C" w:rsidRDefault="00FE4317"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665"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17563CAF" w14:textId="77777777" w:rsidR="00FE4317" w:rsidRPr="00A346D6" w:rsidRDefault="00FE4317"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b/>
                <w:sz w:val="18"/>
                <w:szCs w:val="18"/>
              </w:rPr>
            </w:pPr>
          </w:p>
        </w:tc>
      </w:tr>
      <w:tr w:rsidR="00FE4317" w:rsidRPr="00F1546C" w14:paraId="0ACB7539" w14:textId="77777777" w:rsidTr="00FE43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729B6E4" w14:textId="77777777" w:rsidR="00FE4317" w:rsidRPr="00633DFA" w:rsidRDefault="00FE4317" w:rsidP="00701206">
            <w:pPr>
              <w:widowControl w:val="0"/>
              <w:contextualSpacing/>
              <w:rPr>
                <w:rFonts w:cstheme="minorHAnsi"/>
                <w:b w:val="0"/>
                <w:bCs w:val="0"/>
                <w:sz w:val="18"/>
                <w:szCs w:val="18"/>
              </w:rPr>
            </w:pPr>
            <w:r w:rsidRPr="00633DFA">
              <w:rPr>
                <w:rFonts w:cstheme="minorHAnsi"/>
                <w:b w:val="0"/>
                <w:bCs w:val="0"/>
                <w:sz w:val="18"/>
                <w:szCs w:val="18"/>
              </w:rPr>
              <w:t>Jonathan Serody</w:t>
            </w:r>
          </w:p>
        </w:tc>
        <w:tc>
          <w:tcPr>
            <w:tcW w:w="234" w:type="pct"/>
            <w:tcBorders>
              <w:top w:val="nil"/>
              <w:left w:val="single" w:sz="8" w:space="0" w:color="000000" w:themeColor="text1"/>
              <w:bottom w:val="nil"/>
              <w:right w:val="single" w:sz="8" w:space="0" w:color="000000" w:themeColor="text1"/>
            </w:tcBorders>
            <w:shd w:val="clear" w:color="auto" w:fill="auto"/>
          </w:tcPr>
          <w:p w14:paraId="465A44E9" w14:textId="77777777" w:rsidR="00FE4317" w:rsidRPr="00F1546C" w:rsidRDefault="00FE4317"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531"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031D862" w14:textId="77777777" w:rsidR="00FE4317" w:rsidRPr="00F1546C" w:rsidRDefault="00FE4317"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1546C">
              <w:rPr>
                <w:rFonts w:cstheme="minorHAnsi"/>
                <w:sz w:val="18"/>
                <w:szCs w:val="18"/>
              </w:rPr>
              <w:t>Ellen Jones</w:t>
            </w:r>
          </w:p>
        </w:tc>
        <w:tc>
          <w:tcPr>
            <w:tcW w:w="234" w:type="pct"/>
            <w:tcBorders>
              <w:top w:val="nil"/>
              <w:left w:val="single" w:sz="8" w:space="0" w:color="000000" w:themeColor="text1"/>
              <w:bottom w:val="nil"/>
              <w:right w:val="single" w:sz="8" w:space="0" w:color="000000" w:themeColor="text1"/>
            </w:tcBorders>
            <w:shd w:val="clear" w:color="auto" w:fill="auto"/>
          </w:tcPr>
          <w:p w14:paraId="0346F6E1" w14:textId="77777777" w:rsidR="00FE4317" w:rsidRPr="00F1546C" w:rsidRDefault="00FE4317"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665"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02BC904" w14:textId="77777777" w:rsidR="00FE4317" w:rsidRPr="00F1546C" w:rsidRDefault="00FE4317"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FE4317" w:rsidRPr="00F1546C" w14:paraId="0CBC93E7" w14:textId="77777777" w:rsidTr="00FE431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1513693F" w14:textId="77777777" w:rsidR="00FE4317" w:rsidRPr="00633DFA" w:rsidRDefault="00FE4317" w:rsidP="00701206">
            <w:pPr>
              <w:widowControl w:val="0"/>
              <w:contextualSpacing/>
              <w:rPr>
                <w:rFonts w:cstheme="minorHAnsi"/>
                <w:b w:val="0"/>
                <w:bCs w:val="0"/>
                <w:sz w:val="18"/>
                <w:szCs w:val="18"/>
              </w:rPr>
            </w:pPr>
            <w:r w:rsidRPr="00633DFA">
              <w:rPr>
                <w:rFonts w:cstheme="minorHAnsi"/>
                <w:b w:val="0"/>
                <w:bCs w:val="0"/>
                <w:sz w:val="18"/>
                <w:szCs w:val="18"/>
              </w:rPr>
              <w:t xml:space="preserve">Siddharth Sheth </w:t>
            </w:r>
          </w:p>
        </w:tc>
        <w:tc>
          <w:tcPr>
            <w:tcW w:w="234" w:type="pct"/>
            <w:tcBorders>
              <w:top w:val="nil"/>
              <w:left w:val="single" w:sz="8" w:space="0" w:color="000000" w:themeColor="text1"/>
              <w:bottom w:val="nil"/>
              <w:right w:val="single" w:sz="8" w:space="0" w:color="000000" w:themeColor="text1"/>
            </w:tcBorders>
            <w:shd w:val="clear" w:color="auto" w:fill="auto"/>
          </w:tcPr>
          <w:p w14:paraId="24B954C1" w14:textId="77777777" w:rsidR="00FE4317" w:rsidRPr="00F1546C" w:rsidRDefault="00FE4317"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531"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DAAAF45" w14:textId="77777777" w:rsidR="00FE4317" w:rsidRPr="00F1546C" w:rsidRDefault="00FE4317"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F1546C">
              <w:rPr>
                <w:rFonts w:cstheme="minorHAnsi"/>
                <w:sz w:val="18"/>
                <w:szCs w:val="18"/>
              </w:rPr>
              <w:t>Lawrence Marks</w:t>
            </w:r>
          </w:p>
        </w:tc>
        <w:tc>
          <w:tcPr>
            <w:tcW w:w="234" w:type="pct"/>
            <w:tcBorders>
              <w:top w:val="nil"/>
              <w:left w:val="single" w:sz="8" w:space="0" w:color="000000" w:themeColor="text1"/>
              <w:bottom w:val="nil"/>
              <w:right w:val="single" w:sz="8" w:space="0" w:color="000000" w:themeColor="text1"/>
            </w:tcBorders>
            <w:shd w:val="clear" w:color="auto" w:fill="auto"/>
          </w:tcPr>
          <w:p w14:paraId="1812F151" w14:textId="77777777" w:rsidR="00FE4317" w:rsidRPr="00F1546C" w:rsidRDefault="00FE4317"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665"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3FC2FA4" w14:textId="77777777" w:rsidR="00FE4317" w:rsidRPr="00F1546C" w:rsidRDefault="00FE4317"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r>
      <w:tr w:rsidR="00FE4317" w:rsidRPr="00F1546C" w14:paraId="657D3C87" w14:textId="77777777" w:rsidTr="00FE43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6FCEB75" w14:textId="77777777" w:rsidR="00FE4317" w:rsidRPr="00633DFA" w:rsidRDefault="00FE4317" w:rsidP="00701206">
            <w:pPr>
              <w:widowControl w:val="0"/>
              <w:contextualSpacing/>
              <w:rPr>
                <w:rFonts w:cstheme="minorHAnsi"/>
                <w:b w:val="0"/>
                <w:bCs w:val="0"/>
                <w:sz w:val="18"/>
                <w:szCs w:val="18"/>
              </w:rPr>
            </w:pPr>
            <w:r w:rsidRPr="00633DFA">
              <w:rPr>
                <w:rFonts w:cstheme="minorHAnsi"/>
                <w:b w:val="0"/>
                <w:bCs w:val="0"/>
                <w:sz w:val="18"/>
                <w:szCs w:val="18"/>
              </w:rPr>
              <w:t>Ashwin Somasundaram</w:t>
            </w:r>
          </w:p>
        </w:tc>
        <w:tc>
          <w:tcPr>
            <w:tcW w:w="234" w:type="pct"/>
            <w:tcBorders>
              <w:top w:val="nil"/>
              <w:left w:val="single" w:sz="8" w:space="0" w:color="000000" w:themeColor="text1"/>
              <w:bottom w:val="nil"/>
              <w:right w:val="single" w:sz="8" w:space="0" w:color="000000" w:themeColor="text1"/>
            </w:tcBorders>
            <w:shd w:val="clear" w:color="auto" w:fill="auto"/>
          </w:tcPr>
          <w:p w14:paraId="0FE1CA6A" w14:textId="77777777" w:rsidR="00FE4317" w:rsidRPr="00F1546C" w:rsidRDefault="00FE4317"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531"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11C35FBE" w14:textId="77777777" w:rsidR="00FE4317" w:rsidRPr="00F1546C" w:rsidRDefault="00FE4317"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Kevin Pearlstein</w:t>
            </w:r>
          </w:p>
        </w:tc>
        <w:tc>
          <w:tcPr>
            <w:tcW w:w="234" w:type="pct"/>
            <w:tcBorders>
              <w:top w:val="nil"/>
              <w:left w:val="single" w:sz="8" w:space="0" w:color="000000" w:themeColor="text1"/>
              <w:bottom w:val="nil"/>
              <w:right w:val="single" w:sz="8" w:space="0" w:color="000000" w:themeColor="text1"/>
            </w:tcBorders>
            <w:shd w:val="clear" w:color="auto" w:fill="auto"/>
          </w:tcPr>
          <w:p w14:paraId="0F3CAADB" w14:textId="77777777" w:rsidR="00FE4317" w:rsidRPr="00F1546C" w:rsidRDefault="00FE4317"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665"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57E3327" w14:textId="77777777" w:rsidR="00FE4317" w:rsidRPr="00F1546C" w:rsidRDefault="00FE4317"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FE4317" w:rsidRPr="00F1546C" w14:paraId="520CE525" w14:textId="77777777" w:rsidTr="00FE431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9A83A4E" w14:textId="77777777" w:rsidR="00FE4317" w:rsidRPr="00633DFA" w:rsidRDefault="00FE4317" w:rsidP="00701206">
            <w:pPr>
              <w:widowControl w:val="0"/>
              <w:contextualSpacing/>
              <w:rPr>
                <w:rFonts w:cstheme="minorHAnsi"/>
                <w:b w:val="0"/>
                <w:bCs w:val="0"/>
                <w:sz w:val="18"/>
                <w:szCs w:val="18"/>
              </w:rPr>
            </w:pPr>
            <w:r w:rsidRPr="00633DFA">
              <w:rPr>
                <w:rFonts w:cstheme="minorHAnsi"/>
                <w:b w:val="0"/>
                <w:bCs w:val="0"/>
                <w:sz w:val="18"/>
                <w:szCs w:val="18"/>
              </w:rPr>
              <w:t>Jonathan Sorah</w:t>
            </w:r>
          </w:p>
        </w:tc>
        <w:tc>
          <w:tcPr>
            <w:tcW w:w="234" w:type="pct"/>
            <w:tcBorders>
              <w:top w:val="nil"/>
              <w:left w:val="single" w:sz="8" w:space="0" w:color="000000" w:themeColor="text1"/>
              <w:bottom w:val="nil"/>
              <w:right w:val="single" w:sz="8" w:space="0" w:color="000000" w:themeColor="text1"/>
            </w:tcBorders>
            <w:shd w:val="clear" w:color="auto" w:fill="auto"/>
          </w:tcPr>
          <w:p w14:paraId="55D1A22B" w14:textId="77777777" w:rsidR="00FE4317" w:rsidRPr="00F1546C" w:rsidRDefault="00FE4317"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531"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4497C75" w14:textId="77777777" w:rsidR="00FE4317" w:rsidRPr="00F1546C" w:rsidRDefault="00FE4317"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Michael Repka</w:t>
            </w:r>
          </w:p>
        </w:tc>
        <w:tc>
          <w:tcPr>
            <w:tcW w:w="234" w:type="pct"/>
            <w:tcBorders>
              <w:top w:val="nil"/>
              <w:left w:val="single" w:sz="8" w:space="0" w:color="000000" w:themeColor="text1"/>
              <w:bottom w:val="nil"/>
              <w:right w:val="single" w:sz="8" w:space="0" w:color="000000" w:themeColor="text1"/>
            </w:tcBorders>
            <w:shd w:val="clear" w:color="auto" w:fill="auto"/>
          </w:tcPr>
          <w:p w14:paraId="223880B4" w14:textId="77777777" w:rsidR="00FE4317" w:rsidRPr="00F1546C" w:rsidRDefault="00FE4317"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665"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2A57F2D" w14:textId="77777777" w:rsidR="00FE4317" w:rsidRPr="00F1546C" w:rsidRDefault="00FE4317"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r>
      <w:tr w:rsidR="00FE4317" w:rsidRPr="00F1546C" w14:paraId="2C65F7E3" w14:textId="77777777" w:rsidTr="00FE43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AE07833" w14:textId="77777777" w:rsidR="00FE4317" w:rsidRPr="00633DFA" w:rsidRDefault="00FE4317" w:rsidP="00701206">
            <w:pPr>
              <w:widowControl w:val="0"/>
              <w:contextualSpacing/>
              <w:rPr>
                <w:rFonts w:cstheme="minorHAnsi"/>
                <w:b w:val="0"/>
                <w:bCs w:val="0"/>
                <w:sz w:val="18"/>
                <w:szCs w:val="18"/>
              </w:rPr>
            </w:pPr>
            <w:r w:rsidRPr="00633DFA">
              <w:rPr>
                <w:rFonts w:cstheme="minorHAnsi"/>
                <w:b w:val="0"/>
                <w:bCs w:val="0"/>
                <w:sz w:val="18"/>
                <w:szCs w:val="18"/>
              </w:rPr>
              <w:t>Jacob Stein</w:t>
            </w:r>
          </w:p>
        </w:tc>
        <w:tc>
          <w:tcPr>
            <w:tcW w:w="234" w:type="pct"/>
            <w:tcBorders>
              <w:top w:val="nil"/>
              <w:left w:val="single" w:sz="8" w:space="0" w:color="000000" w:themeColor="text1"/>
              <w:bottom w:val="nil"/>
              <w:right w:val="single" w:sz="8" w:space="0" w:color="000000" w:themeColor="text1"/>
            </w:tcBorders>
            <w:shd w:val="clear" w:color="auto" w:fill="auto"/>
          </w:tcPr>
          <w:p w14:paraId="10703EFB" w14:textId="77777777" w:rsidR="00FE4317" w:rsidRPr="00F1546C" w:rsidRDefault="00FE4317"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531"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D929349" w14:textId="77777777" w:rsidR="00FE4317" w:rsidRPr="00F1546C" w:rsidRDefault="00FE4317"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1546C">
              <w:rPr>
                <w:rFonts w:cstheme="minorHAnsi"/>
                <w:sz w:val="18"/>
                <w:szCs w:val="18"/>
              </w:rPr>
              <w:t>Colette Shen</w:t>
            </w:r>
          </w:p>
        </w:tc>
        <w:tc>
          <w:tcPr>
            <w:tcW w:w="234" w:type="pct"/>
            <w:tcBorders>
              <w:top w:val="nil"/>
              <w:left w:val="single" w:sz="8" w:space="0" w:color="000000" w:themeColor="text1"/>
              <w:bottom w:val="nil"/>
              <w:right w:val="single" w:sz="8" w:space="0" w:color="000000" w:themeColor="text1"/>
            </w:tcBorders>
            <w:shd w:val="clear" w:color="auto" w:fill="auto"/>
          </w:tcPr>
          <w:p w14:paraId="7B295339" w14:textId="77777777" w:rsidR="00FE4317" w:rsidRPr="00F1546C" w:rsidRDefault="00FE4317"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665"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69710A2" w14:textId="77777777" w:rsidR="00FE4317" w:rsidRPr="00F1546C" w:rsidRDefault="00FE4317"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FE4317" w:rsidRPr="00F1546C" w14:paraId="1A95A0BE" w14:textId="77777777" w:rsidTr="00FE431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807EA59" w14:textId="77777777" w:rsidR="00FE4317" w:rsidRPr="00633DFA" w:rsidRDefault="00FE4317" w:rsidP="00701206">
            <w:pPr>
              <w:widowControl w:val="0"/>
              <w:contextualSpacing/>
              <w:rPr>
                <w:rFonts w:cstheme="minorHAnsi"/>
                <w:b w:val="0"/>
                <w:bCs w:val="0"/>
                <w:sz w:val="18"/>
                <w:szCs w:val="18"/>
              </w:rPr>
            </w:pPr>
            <w:r w:rsidRPr="00633DFA">
              <w:rPr>
                <w:rFonts w:cstheme="minorHAnsi"/>
                <w:b w:val="0"/>
                <w:bCs w:val="0"/>
                <w:sz w:val="18"/>
                <w:szCs w:val="18"/>
              </w:rPr>
              <w:t>Astha Thakkar</w:t>
            </w:r>
          </w:p>
        </w:tc>
        <w:tc>
          <w:tcPr>
            <w:tcW w:w="234" w:type="pct"/>
            <w:tcBorders>
              <w:top w:val="nil"/>
              <w:left w:val="single" w:sz="8" w:space="0" w:color="000000" w:themeColor="text1"/>
              <w:bottom w:val="nil"/>
              <w:right w:val="single" w:sz="8" w:space="0" w:color="000000" w:themeColor="text1"/>
            </w:tcBorders>
            <w:shd w:val="clear" w:color="auto" w:fill="auto"/>
          </w:tcPr>
          <w:p w14:paraId="42B64A86" w14:textId="77777777" w:rsidR="00FE4317" w:rsidRPr="00F1546C" w:rsidRDefault="00FE4317"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531"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424DBE4" w14:textId="77777777" w:rsidR="00FE4317" w:rsidRPr="00F1546C" w:rsidRDefault="00FE4317"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Shivani Sud</w:t>
            </w:r>
          </w:p>
        </w:tc>
        <w:tc>
          <w:tcPr>
            <w:tcW w:w="234" w:type="pct"/>
            <w:tcBorders>
              <w:top w:val="nil"/>
              <w:left w:val="single" w:sz="8" w:space="0" w:color="000000" w:themeColor="text1"/>
              <w:bottom w:val="nil"/>
              <w:right w:val="single" w:sz="8" w:space="0" w:color="000000" w:themeColor="text1"/>
            </w:tcBorders>
            <w:shd w:val="clear" w:color="auto" w:fill="auto"/>
          </w:tcPr>
          <w:p w14:paraId="1514685D" w14:textId="77777777" w:rsidR="00FE4317" w:rsidRPr="00F1546C" w:rsidRDefault="00FE4317"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665"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1C9BA856" w14:textId="77777777" w:rsidR="00FE4317" w:rsidRPr="00F1546C" w:rsidRDefault="00FE4317"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r>
      <w:tr w:rsidR="00FE4317" w:rsidRPr="00F1546C" w14:paraId="1B80A582" w14:textId="77777777" w:rsidTr="00FE43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0312E64" w14:textId="77777777" w:rsidR="00FE4317" w:rsidRPr="00633DFA" w:rsidRDefault="00FE4317" w:rsidP="00701206">
            <w:pPr>
              <w:widowControl w:val="0"/>
              <w:contextualSpacing/>
              <w:rPr>
                <w:rFonts w:cstheme="minorHAnsi"/>
                <w:b w:val="0"/>
                <w:bCs w:val="0"/>
                <w:sz w:val="18"/>
                <w:szCs w:val="18"/>
              </w:rPr>
            </w:pPr>
            <w:r w:rsidRPr="00633DFA">
              <w:rPr>
                <w:rFonts w:cstheme="minorHAnsi"/>
                <w:b w:val="0"/>
                <w:bCs w:val="0"/>
                <w:sz w:val="18"/>
                <w:szCs w:val="18"/>
              </w:rPr>
              <w:t>Sascha Tuchman</w:t>
            </w:r>
          </w:p>
        </w:tc>
        <w:tc>
          <w:tcPr>
            <w:tcW w:w="234" w:type="pct"/>
            <w:tcBorders>
              <w:top w:val="nil"/>
              <w:left w:val="single" w:sz="8" w:space="0" w:color="000000" w:themeColor="text1"/>
              <w:bottom w:val="nil"/>
              <w:right w:val="single" w:sz="8" w:space="0" w:color="000000" w:themeColor="text1"/>
            </w:tcBorders>
            <w:shd w:val="clear" w:color="auto" w:fill="auto"/>
          </w:tcPr>
          <w:p w14:paraId="09CD8AAC" w14:textId="77777777" w:rsidR="00FE4317" w:rsidRPr="00F1546C" w:rsidRDefault="00FE4317"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531"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164813D3" w14:textId="77777777" w:rsidR="00FE4317" w:rsidRDefault="00FE4317"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1546C">
              <w:rPr>
                <w:rFonts w:cstheme="minorHAnsi"/>
                <w:sz w:val="18"/>
                <w:szCs w:val="18"/>
              </w:rPr>
              <w:t>Ashley Weiner</w:t>
            </w:r>
          </w:p>
        </w:tc>
        <w:tc>
          <w:tcPr>
            <w:tcW w:w="234" w:type="pct"/>
            <w:tcBorders>
              <w:top w:val="nil"/>
              <w:left w:val="single" w:sz="8" w:space="0" w:color="000000" w:themeColor="text1"/>
              <w:bottom w:val="nil"/>
              <w:right w:val="single" w:sz="8" w:space="0" w:color="000000" w:themeColor="text1"/>
            </w:tcBorders>
            <w:shd w:val="clear" w:color="auto" w:fill="auto"/>
          </w:tcPr>
          <w:p w14:paraId="662D4C62" w14:textId="77777777" w:rsidR="00FE4317" w:rsidRPr="00F1546C" w:rsidRDefault="00FE4317"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665"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BD312AF" w14:textId="77777777" w:rsidR="00FE4317" w:rsidRPr="00F1546C" w:rsidRDefault="00FE4317"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FE4317" w:rsidRPr="00F1546C" w14:paraId="67ED8D7B" w14:textId="77777777" w:rsidTr="00FE431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BD4F329" w14:textId="77777777" w:rsidR="00FE4317" w:rsidRPr="00633DFA" w:rsidRDefault="00FE4317" w:rsidP="00701206">
            <w:pPr>
              <w:widowControl w:val="0"/>
              <w:contextualSpacing/>
              <w:rPr>
                <w:rFonts w:cstheme="minorHAnsi"/>
                <w:b w:val="0"/>
                <w:bCs w:val="0"/>
                <w:sz w:val="18"/>
                <w:szCs w:val="18"/>
              </w:rPr>
            </w:pPr>
            <w:r w:rsidRPr="00633DFA">
              <w:rPr>
                <w:rFonts w:cstheme="minorHAnsi"/>
                <w:b w:val="0"/>
                <w:bCs w:val="0"/>
                <w:sz w:val="18"/>
                <w:szCs w:val="18"/>
              </w:rPr>
              <w:t>Hank van Deventer</w:t>
            </w:r>
          </w:p>
        </w:tc>
        <w:tc>
          <w:tcPr>
            <w:tcW w:w="234" w:type="pct"/>
            <w:tcBorders>
              <w:top w:val="nil"/>
              <w:left w:val="single" w:sz="8" w:space="0" w:color="000000" w:themeColor="text1"/>
              <w:bottom w:val="nil"/>
              <w:right w:val="single" w:sz="8" w:space="0" w:color="000000" w:themeColor="text1"/>
            </w:tcBorders>
            <w:shd w:val="clear" w:color="auto" w:fill="auto"/>
          </w:tcPr>
          <w:p w14:paraId="63815E75" w14:textId="77777777" w:rsidR="00FE4317" w:rsidRPr="00F1546C" w:rsidRDefault="00FE4317"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531"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0DB7946" w14:textId="77777777" w:rsidR="00FE4317" w:rsidRDefault="00FE4317"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Ari Wijetunga</w:t>
            </w:r>
          </w:p>
        </w:tc>
        <w:tc>
          <w:tcPr>
            <w:tcW w:w="234" w:type="pct"/>
            <w:tcBorders>
              <w:top w:val="nil"/>
              <w:left w:val="single" w:sz="8" w:space="0" w:color="000000" w:themeColor="text1"/>
              <w:bottom w:val="nil"/>
              <w:right w:val="single" w:sz="8" w:space="0" w:color="000000" w:themeColor="text1"/>
            </w:tcBorders>
            <w:shd w:val="clear" w:color="auto" w:fill="auto"/>
          </w:tcPr>
          <w:p w14:paraId="3EC84513" w14:textId="77777777" w:rsidR="00FE4317" w:rsidRPr="00F1546C" w:rsidRDefault="00FE4317"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665"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77AAA8B" w14:textId="77777777" w:rsidR="00FE4317" w:rsidRPr="00F1546C" w:rsidRDefault="00FE4317"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r>
      <w:tr w:rsidR="00FE4317" w:rsidRPr="00F1546C" w14:paraId="1EF0F39B" w14:textId="77777777" w:rsidTr="00FE43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A5A25DD" w14:textId="77777777" w:rsidR="00FE4317" w:rsidRPr="00633DFA" w:rsidRDefault="00FE4317" w:rsidP="00701206">
            <w:pPr>
              <w:widowControl w:val="0"/>
              <w:contextualSpacing/>
              <w:rPr>
                <w:rFonts w:cstheme="minorHAnsi"/>
                <w:b w:val="0"/>
                <w:bCs w:val="0"/>
                <w:sz w:val="18"/>
                <w:szCs w:val="18"/>
              </w:rPr>
            </w:pPr>
            <w:r w:rsidRPr="00633DFA">
              <w:rPr>
                <w:rFonts w:cstheme="minorHAnsi"/>
                <w:b w:val="0"/>
                <w:bCs w:val="0"/>
                <w:sz w:val="18"/>
                <w:szCs w:val="18"/>
              </w:rPr>
              <w:t xml:space="preserve">Neeta </w:t>
            </w:r>
            <w:proofErr w:type="spellStart"/>
            <w:r w:rsidRPr="00633DFA">
              <w:rPr>
                <w:rFonts w:cstheme="minorHAnsi"/>
                <w:b w:val="0"/>
                <w:bCs w:val="0"/>
                <w:sz w:val="18"/>
                <w:szCs w:val="18"/>
              </w:rPr>
              <w:t>Venepalli</w:t>
            </w:r>
            <w:proofErr w:type="spellEnd"/>
          </w:p>
        </w:tc>
        <w:tc>
          <w:tcPr>
            <w:tcW w:w="234" w:type="pct"/>
            <w:tcBorders>
              <w:top w:val="nil"/>
              <w:left w:val="single" w:sz="8" w:space="0" w:color="000000" w:themeColor="text1"/>
              <w:bottom w:val="nil"/>
              <w:right w:val="single" w:sz="8" w:space="0" w:color="000000" w:themeColor="text1"/>
            </w:tcBorders>
            <w:shd w:val="clear" w:color="auto" w:fill="auto"/>
          </w:tcPr>
          <w:p w14:paraId="7F6B7C27" w14:textId="77777777" w:rsidR="00FE4317" w:rsidRPr="00F1546C" w:rsidRDefault="00FE4317"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531"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2683C73B" w14:textId="77777777" w:rsidR="00FE4317" w:rsidRDefault="00FE4317"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Ted Yanagihara</w:t>
            </w:r>
          </w:p>
        </w:tc>
        <w:tc>
          <w:tcPr>
            <w:tcW w:w="234" w:type="pct"/>
            <w:tcBorders>
              <w:top w:val="nil"/>
              <w:left w:val="single" w:sz="8" w:space="0" w:color="000000" w:themeColor="text1"/>
              <w:bottom w:val="nil"/>
              <w:right w:val="single" w:sz="8" w:space="0" w:color="000000" w:themeColor="text1"/>
            </w:tcBorders>
            <w:shd w:val="clear" w:color="auto" w:fill="auto"/>
          </w:tcPr>
          <w:p w14:paraId="287EDCBB" w14:textId="77777777" w:rsidR="00FE4317" w:rsidRPr="00F1546C" w:rsidRDefault="00FE4317"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665"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1E3629DE" w14:textId="77777777" w:rsidR="00FE4317" w:rsidRPr="00F1546C" w:rsidRDefault="00FE4317"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bl>
    <w:p w14:paraId="1CBE3F80" w14:textId="77777777" w:rsidR="00482591" w:rsidRDefault="00482591" w:rsidP="00482591">
      <w:pPr>
        <w:widowControl w:val="0"/>
        <w:spacing w:after="60" w:line="240" w:lineRule="auto"/>
      </w:pPr>
    </w:p>
    <w:p w14:paraId="508B6133" w14:textId="1521EBB6" w:rsidR="00676010" w:rsidRDefault="00676010" w:rsidP="00571ACF">
      <w:pPr>
        <w:widowControl w:val="0"/>
        <w:spacing w:after="0" w:line="240" w:lineRule="auto"/>
        <w:contextualSpacing/>
        <w:rPr>
          <w:rFonts w:cstheme="minorHAnsi"/>
        </w:rPr>
      </w:pPr>
    </w:p>
    <w:p w14:paraId="09AC4B5E" w14:textId="01E82449" w:rsidR="00F1546C" w:rsidRPr="00F1546C" w:rsidRDefault="00F1546C" w:rsidP="00571ACF">
      <w:pPr>
        <w:widowControl w:val="0"/>
        <w:spacing w:after="0" w:line="240" w:lineRule="auto"/>
        <w:contextualSpacing/>
        <w:rPr>
          <w:rFonts w:cstheme="minorHAnsi"/>
        </w:rPr>
      </w:pPr>
    </w:p>
    <w:sectPr w:rsidR="00F1546C" w:rsidRPr="00F1546C" w:rsidSect="00217AF6">
      <w:footerReference w:type="even" r:id="rId12"/>
      <w:footerReference w:type="default" r:id="rId13"/>
      <w:footerReference w:type="first" r:id="rId14"/>
      <w:footnotePr>
        <w:numFmt w:val="chicago"/>
      </w:footnotePr>
      <w:type w:val="continuous"/>
      <w:pgSz w:w="12240" w:h="15840" w:code="1"/>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03200" w14:textId="77777777" w:rsidR="00217AF6" w:rsidRDefault="00217AF6" w:rsidP="009962DA">
      <w:pPr>
        <w:spacing w:after="0" w:line="240" w:lineRule="auto"/>
      </w:pPr>
      <w:r>
        <w:separator/>
      </w:r>
    </w:p>
  </w:endnote>
  <w:endnote w:type="continuationSeparator" w:id="0">
    <w:p w14:paraId="21A9C6B6" w14:textId="77777777" w:rsidR="00217AF6" w:rsidRDefault="00217AF6" w:rsidP="009962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55AFA" w14:textId="081641AE" w:rsidR="00DE77D3" w:rsidRDefault="009962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82591">
      <w:rPr>
        <w:rStyle w:val="PageNumber"/>
        <w:noProof/>
      </w:rPr>
      <w:t>3</w:t>
    </w:r>
    <w:r>
      <w:rPr>
        <w:rStyle w:val="PageNumber"/>
      </w:rPr>
      <w:fldChar w:fldCharType="end"/>
    </w:r>
  </w:p>
  <w:p w14:paraId="638FD64D" w14:textId="77777777" w:rsidR="00DE77D3" w:rsidRDefault="00DE77D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F894C" w14:textId="3532ED3D" w:rsidR="00106288" w:rsidRPr="005F483A" w:rsidRDefault="005F483A" w:rsidP="005F483A">
    <w:pPr>
      <w:pStyle w:val="Footer"/>
      <w:tabs>
        <w:tab w:val="clear" w:pos="8640"/>
        <w:tab w:val="right" w:pos="10710"/>
      </w:tabs>
    </w:pPr>
    <w:r w:rsidRPr="005C3174">
      <w:rPr>
        <w:sz w:val="16"/>
        <w:szCs w:val="16"/>
      </w:rPr>
      <w:t xml:space="preserve">Form </w:t>
    </w:r>
    <w:r w:rsidR="00BB5445">
      <w:rPr>
        <w:sz w:val="16"/>
        <w:szCs w:val="16"/>
      </w:rPr>
      <w:t xml:space="preserve">Version Date:  </w:t>
    </w:r>
    <w:r w:rsidR="00482591">
      <w:rPr>
        <w:sz w:val="16"/>
        <w:szCs w:val="16"/>
      </w:rPr>
      <w:t>March 2023</w:t>
    </w:r>
    <w:r w:rsidRPr="005C3174">
      <w:rPr>
        <w:sz w:val="16"/>
        <w:szCs w:val="16"/>
      </w:rPr>
      <w:tab/>
    </w:r>
    <w:r>
      <w:rPr>
        <w:sz w:val="16"/>
        <w:szCs w:val="16"/>
      </w:rPr>
      <w:tab/>
    </w:r>
    <w:sdt>
      <w:sdtPr>
        <w:rPr>
          <w:sz w:val="16"/>
          <w:szCs w:val="16"/>
        </w:rPr>
        <w:id w:val="465090276"/>
        <w:docPartObj>
          <w:docPartGallery w:val="Page Numbers (Bottom of Page)"/>
          <w:docPartUnique/>
        </w:docPartObj>
      </w:sdtPr>
      <w:sdtEndPr/>
      <w:sdtContent>
        <w:sdt>
          <w:sdtPr>
            <w:rPr>
              <w:sz w:val="16"/>
              <w:szCs w:val="16"/>
            </w:rPr>
            <w:id w:val="-1420715313"/>
            <w:docPartObj>
              <w:docPartGallery w:val="Page Numbers (Top of Page)"/>
              <w:docPartUnique/>
            </w:docPartObj>
          </w:sdtPr>
          <w:sdtEndPr/>
          <w:sdtContent>
            <w:r w:rsidRPr="005C3174">
              <w:rPr>
                <w:sz w:val="16"/>
                <w:szCs w:val="16"/>
              </w:rPr>
              <w:t xml:space="preserve">Page </w:t>
            </w:r>
            <w:r w:rsidRPr="005C3174">
              <w:rPr>
                <w:bCs/>
                <w:sz w:val="16"/>
                <w:szCs w:val="16"/>
              </w:rPr>
              <w:fldChar w:fldCharType="begin"/>
            </w:r>
            <w:r w:rsidRPr="005C3174">
              <w:rPr>
                <w:bCs/>
                <w:sz w:val="16"/>
                <w:szCs w:val="16"/>
              </w:rPr>
              <w:instrText xml:space="preserve"> PAGE </w:instrText>
            </w:r>
            <w:r w:rsidRPr="005C3174">
              <w:rPr>
                <w:bCs/>
                <w:sz w:val="16"/>
                <w:szCs w:val="16"/>
              </w:rPr>
              <w:fldChar w:fldCharType="separate"/>
            </w:r>
            <w:r w:rsidR="00A27E68">
              <w:rPr>
                <w:bCs/>
                <w:noProof/>
                <w:sz w:val="16"/>
                <w:szCs w:val="16"/>
              </w:rPr>
              <w:t>3</w:t>
            </w:r>
            <w:r w:rsidRPr="005C3174">
              <w:rPr>
                <w:bCs/>
                <w:sz w:val="16"/>
                <w:szCs w:val="16"/>
              </w:rPr>
              <w:fldChar w:fldCharType="end"/>
            </w:r>
            <w:r w:rsidRPr="005C3174">
              <w:rPr>
                <w:sz w:val="16"/>
                <w:szCs w:val="16"/>
              </w:rPr>
              <w:t xml:space="preserve"> of </w:t>
            </w:r>
            <w:r w:rsidRPr="005C3174">
              <w:rPr>
                <w:bCs/>
                <w:sz w:val="16"/>
                <w:szCs w:val="16"/>
              </w:rPr>
              <w:fldChar w:fldCharType="begin"/>
            </w:r>
            <w:r w:rsidRPr="005C3174">
              <w:rPr>
                <w:bCs/>
                <w:sz w:val="16"/>
                <w:szCs w:val="16"/>
              </w:rPr>
              <w:instrText xml:space="preserve"> NUMPAGES  </w:instrText>
            </w:r>
            <w:r w:rsidRPr="005C3174">
              <w:rPr>
                <w:bCs/>
                <w:sz w:val="16"/>
                <w:szCs w:val="16"/>
              </w:rPr>
              <w:fldChar w:fldCharType="separate"/>
            </w:r>
            <w:r w:rsidR="00A27E68">
              <w:rPr>
                <w:bCs/>
                <w:noProof/>
                <w:sz w:val="16"/>
                <w:szCs w:val="16"/>
              </w:rPr>
              <w:t>3</w:t>
            </w:r>
            <w:r w:rsidRPr="005C3174">
              <w:rPr>
                <w:bCs/>
                <w:sz w:val="16"/>
                <w:szCs w:val="16"/>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2A9CB" w14:textId="33425F45" w:rsidR="00DE77D3" w:rsidRPr="00F1546C" w:rsidRDefault="00727646" w:rsidP="00F1546C">
    <w:pPr>
      <w:pStyle w:val="Footer"/>
      <w:tabs>
        <w:tab w:val="clear" w:pos="8640"/>
        <w:tab w:val="right" w:pos="10080"/>
      </w:tabs>
      <w:rPr>
        <w:color w:val="999999"/>
        <w:sz w:val="16"/>
        <w:szCs w:val="16"/>
      </w:rPr>
    </w:pPr>
    <w:r>
      <w:rPr>
        <w:rStyle w:val="PageNumber"/>
        <w:sz w:val="16"/>
        <w:szCs w:val="16"/>
      </w:rPr>
      <w:t xml:space="preserve">Form Version Date: </w:t>
    </w:r>
    <w:r w:rsidR="00842C9C">
      <w:rPr>
        <w:rStyle w:val="PageNumber"/>
        <w:sz w:val="16"/>
        <w:szCs w:val="16"/>
      </w:rPr>
      <w:t xml:space="preserve">December 11, </w:t>
    </w:r>
    <w:proofErr w:type="gramStart"/>
    <w:r w:rsidR="00842C9C">
      <w:rPr>
        <w:rStyle w:val="PageNumber"/>
        <w:sz w:val="16"/>
        <w:szCs w:val="16"/>
      </w:rPr>
      <w:t>2018</w:t>
    </w:r>
    <w:proofErr w:type="gramEnd"/>
    <w:r w:rsidR="009962DA" w:rsidRPr="00727646">
      <w:rPr>
        <w:rStyle w:val="PageNumber"/>
        <w:sz w:val="16"/>
        <w:szCs w:val="16"/>
      </w:rPr>
      <w:tab/>
    </w:r>
    <w:r w:rsidR="009962DA" w:rsidRPr="00727646">
      <w:rPr>
        <w:rStyle w:val="PageNumber"/>
        <w:sz w:val="16"/>
        <w:szCs w:val="16"/>
      </w:rPr>
      <w:tab/>
      <w:t xml:space="preserve">Page </w:t>
    </w:r>
    <w:r w:rsidR="009962DA" w:rsidRPr="00727646">
      <w:rPr>
        <w:rStyle w:val="PageNumber"/>
        <w:sz w:val="16"/>
        <w:szCs w:val="16"/>
      </w:rPr>
      <w:fldChar w:fldCharType="begin"/>
    </w:r>
    <w:r w:rsidR="009962DA" w:rsidRPr="00727646">
      <w:rPr>
        <w:rStyle w:val="PageNumber"/>
        <w:sz w:val="16"/>
        <w:szCs w:val="16"/>
      </w:rPr>
      <w:instrText xml:space="preserve"> PAGE </w:instrText>
    </w:r>
    <w:r w:rsidR="009962DA" w:rsidRPr="00727646">
      <w:rPr>
        <w:rStyle w:val="PageNumber"/>
        <w:sz w:val="16"/>
        <w:szCs w:val="16"/>
      </w:rPr>
      <w:fldChar w:fldCharType="separate"/>
    </w:r>
    <w:r w:rsidR="00842C9C">
      <w:rPr>
        <w:rStyle w:val="PageNumber"/>
        <w:noProof/>
        <w:sz w:val="16"/>
        <w:szCs w:val="16"/>
      </w:rPr>
      <w:t>1</w:t>
    </w:r>
    <w:r w:rsidR="009962DA" w:rsidRPr="00727646">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00957" w14:textId="77777777" w:rsidR="00217AF6" w:rsidRDefault="00217AF6" w:rsidP="009962DA">
      <w:pPr>
        <w:spacing w:after="0" w:line="240" w:lineRule="auto"/>
      </w:pPr>
      <w:r>
        <w:separator/>
      </w:r>
    </w:p>
  </w:footnote>
  <w:footnote w:type="continuationSeparator" w:id="0">
    <w:p w14:paraId="257C4F17" w14:textId="77777777" w:rsidR="00217AF6" w:rsidRDefault="00217AF6" w:rsidP="009962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17479"/>
    <w:multiLevelType w:val="hybridMultilevel"/>
    <w:tmpl w:val="2DEE55CE"/>
    <w:lvl w:ilvl="0" w:tplc="2850EB9C">
      <w:start w:val="1"/>
      <w:numFmt w:val="lowerLetter"/>
      <w:lvlText w:val="%1."/>
      <w:lvlJc w:val="left"/>
      <w:pPr>
        <w:ind w:left="900" w:hanging="360"/>
      </w:pPr>
      <w:rPr>
        <w:rFonts w:asciiTheme="minorHAnsi" w:hAnsiTheme="minorHAnsi" w:hint="default"/>
        <w:b w:val="0"/>
        <w:color w:val="auto"/>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5320064"/>
    <w:multiLevelType w:val="hybridMultilevel"/>
    <w:tmpl w:val="4B66DA64"/>
    <w:lvl w:ilvl="0" w:tplc="04090015">
      <w:start w:val="1"/>
      <w:numFmt w:val="upp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017A1F"/>
    <w:multiLevelType w:val="hybridMultilevel"/>
    <w:tmpl w:val="AC4C5A9A"/>
    <w:lvl w:ilvl="0" w:tplc="9380F7D4">
      <w:start w:val="1"/>
      <w:numFmt w:val="lowerLetter"/>
      <w:lvlText w:val="%1."/>
      <w:lvlJc w:val="left"/>
      <w:pPr>
        <w:ind w:left="990" w:hanging="360"/>
      </w:pPr>
      <w:rPr>
        <w:rFonts w:asciiTheme="minorHAnsi" w:hAnsiTheme="minorHAns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D46B56"/>
    <w:multiLevelType w:val="hybridMultilevel"/>
    <w:tmpl w:val="262E18AE"/>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A146A29"/>
    <w:multiLevelType w:val="hybridMultilevel"/>
    <w:tmpl w:val="94E0D8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E86D27"/>
    <w:multiLevelType w:val="hybridMultilevel"/>
    <w:tmpl w:val="883025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4984909"/>
    <w:multiLevelType w:val="hybridMultilevel"/>
    <w:tmpl w:val="BB923F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864C80"/>
    <w:multiLevelType w:val="hybridMultilevel"/>
    <w:tmpl w:val="6FACB400"/>
    <w:lvl w:ilvl="0" w:tplc="F74CB852">
      <w:start w:val="1"/>
      <w:numFmt w:val="decimal"/>
      <w:lvlText w:val="%1."/>
      <w:lvlJc w:val="left"/>
      <w:pPr>
        <w:ind w:left="2160" w:hanging="360"/>
      </w:pPr>
      <w:rPr>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1661E6"/>
    <w:multiLevelType w:val="hybridMultilevel"/>
    <w:tmpl w:val="2DEE55CE"/>
    <w:lvl w:ilvl="0" w:tplc="2850EB9C">
      <w:start w:val="1"/>
      <w:numFmt w:val="lowerLetter"/>
      <w:lvlText w:val="%1."/>
      <w:lvlJc w:val="left"/>
      <w:pPr>
        <w:ind w:left="900" w:hanging="360"/>
      </w:pPr>
      <w:rPr>
        <w:rFonts w:asciiTheme="minorHAnsi" w:hAnsiTheme="minorHAnsi" w:hint="default"/>
        <w:b w:val="0"/>
        <w:color w:val="auto"/>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499473DB"/>
    <w:multiLevelType w:val="hybridMultilevel"/>
    <w:tmpl w:val="31526026"/>
    <w:lvl w:ilvl="0" w:tplc="F3DCF52E">
      <w:start w:val="1"/>
      <w:numFmt w:val="lowerLetter"/>
      <w:lvlText w:val="%1."/>
      <w:lvlJc w:val="left"/>
      <w:pPr>
        <w:ind w:left="900" w:hanging="360"/>
      </w:pPr>
      <w:rPr>
        <w:rFonts w:asciiTheme="minorHAnsi" w:hAnsiTheme="minorHAnsi" w:hint="default"/>
        <w:b/>
        <w:color w:val="auto"/>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579377EC"/>
    <w:multiLevelType w:val="hybridMultilevel"/>
    <w:tmpl w:val="A0704F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4579F2"/>
    <w:multiLevelType w:val="hybridMultilevel"/>
    <w:tmpl w:val="94E0D8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200097"/>
    <w:multiLevelType w:val="hybridMultilevel"/>
    <w:tmpl w:val="147C4290"/>
    <w:lvl w:ilvl="0" w:tplc="04090019">
      <w:start w:val="1"/>
      <w:numFmt w:val="lowerLetter"/>
      <w:lvlText w:val="%1."/>
      <w:lvlJc w:val="left"/>
      <w:pPr>
        <w:ind w:left="720" w:hanging="360"/>
      </w:pPr>
    </w:lvl>
    <w:lvl w:ilvl="1" w:tplc="7A6C1A4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575B84"/>
    <w:multiLevelType w:val="hybridMultilevel"/>
    <w:tmpl w:val="553AF03C"/>
    <w:lvl w:ilvl="0" w:tplc="07EEB52C">
      <w:start w:val="1"/>
      <w:numFmt w:val="lowerLetter"/>
      <w:lvlText w:val="%1."/>
      <w:lvlJc w:val="left"/>
      <w:pPr>
        <w:ind w:left="90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ED26C9"/>
    <w:multiLevelType w:val="hybridMultilevel"/>
    <w:tmpl w:val="57B414A0"/>
    <w:lvl w:ilvl="0" w:tplc="04090015">
      <w:start w:val="1"/>
      <w:numFmt w:val="upperLetter"/>
      <w:lvlText w:val="%1."/>
      <w:lvlJc w:val="left"/>
      <w:pPr>
        <w:ind w:left="900" w:hanging="360"/>
      </w:pPr>
      <w:rPr>
        <w:rFonts w:hint="default"/>
        <w:b/>
        <w:color w:val="auto"/>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73A5641E"/>
    <w:multiLevelType w:val="hybridMultilevel"/>
    <w:tmpl w:val="3FD2E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9E0686"/>
    <w:multiLevelType w:val="hybridMultilevel"/>
    <w:tmpl w:val="2DEE55CE"/>
    <w:lvl w:ilvl="0" w:tplc="2850EB9C">
      <w:start w:val="1"/>
      <w:numFmt w:val="lowerLetter"/>
      <w:lvlText w:val="%1."/>
      <w:lvlJc w:val="left"/>
      <w:pPr>
        <w:ind w:left="900" w:hanging="360"/>
      </w:pPr>
      <w:rPr>
        <w:rFonts w:asciiTheme="minorHAnsi" w:hAnsiTheme="minorHAnsi" w:hint="default"/>
        <w:b w:val="0"/>
        <w:color w:val="auto"/>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15:restartNumberingAfterBreak="0">
    <w:nsid w:val="7AE73A7C"/>
    <w:multiLevelType w:val="hybridMultilevel"/>
    <w:tmpl w:val="DFC4FBBC"/>
    <w:lvl w:ilvl="0" w:tplc="3280CF3E">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DEA5645"/>
    <w:multiLevelType w:val="hybridMultilevel"/>
    <w:tmpl w:val="5184A636"/>
    <w:lvl w:ilvl="0" w:tplc="15966F1E">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EC4400"/>
    <w:multiLevelType w:val="hybridMultilevel"/>
    <w:tmpl w:val="027C97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447626814">
    <w:abstractNumId w:val="8"/>
  </w:num>
  <w:num w:numId="2" w16cid:durableId="1637249662">
    <w:abstractNumId w:val="13"/>
  </w:num>
  <w:num w:numId="3" w16cid:durableId="1808350130">
    <w:abstractNumId w:val="6"/>
  </w:num>
  <w:num w:numId="4" w16cid:durableId="613365444">
    <w:abstractNumId w:val="18"/>
  </w:num>
  <w:num w:numId="5" w16cid:durableId="1300839123">
    <w:abstractNumId w:val="15"/>
  </w:num>
  <w:num w:numId="6" w16cid:durableId="1856655372">
    <w:abstractNumId w:val="9"/>
  </w:num>
  <w:num w:numId="7" w16cid:durableId="1158033693">
    <w:abstractNumId w:val="12"/>
  </w:num>
  <w:num w:numId="8" w16cid:durableId="2095320473">
    <w:abstractNumId w:val="4"/>
  </w:num>
  <w:num w:numId="9" w16cid:durableId="1060982028">
    <w:abstractNumId w:val="11"/>
  </w:num>
  <w:num w:numId="10" w16cid:durableId="1474063324">
    <w:abstractNumId w:val="19"/>
  </w:num>
  <w:num w:numId="11" w16cid:durableId="585773672">
    <w:abstractNumId w:val="10"/>
  </w:num>
  <w:num w:numId="12" w16cid:durableId="402723436">
    <w:abstractNumId w:val="7"/>
  </w:num>
  <w:num w:numId="13" w16cid:durableId="1495219940">
    <w:abstractNumId w:val="14"/>
  </w:num>
  <w:num w:numId="14" w16cid:durableId="1252659793">
    <w:abstractNumId w:val="1"/>
  </w:num>
  <w:num w:numId="15" w16cid:durableId="259947760">
    <w:abstractNumId w:val="16"/>
  </w:num>
  <w:num w:numId="16" w16cid:durableId="1127578287">
    <w:abstractNumId w:val="2"/>
  </w:num>
  <w:num w:numId="17" w16cid:durableId="310595225">
    <w:abstractNumId w:val="5"/>
  </w:num>
  <w:num w:numId="18" w16cid:durableId="207038080">
    <w:abstractNumId w:val="0"/>
  </w:num>
  <w:num w:numId="19" w16cid:durableId="1492676100">
    <w:abstractNumId w:val="3"/>
  </w:num>
  <w:num w:numId="20" w16cid:durableId="146233720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2DA"/>
    <w:rsid w:val="000117E9"/>
    <w:rsid w:val="000137DE"/>
    <w:rsid w:val="000160F7"/>
    <w:rsid w:val="00036507"/>
    <w:rsid w:val="00040F36"/>
    <w:rsid w:val="00044EB2"/>
    <w:rsid w:val="00062AFD"/>
    <w:rsid w:val="000858C2"/>
    <w:rsid w:val="00085949"/>
    <w:rsid w:val="00091556"/>
    <w:rsid w:val="000A08E7"/>
    <w:rsid w:val="000A4E5E"/>
    <w:rsid w:val="000B1BA4"/>
    <w:rsid w:val="000B5F59"/>
    <w:rsid w:val="000D533A"/>
    <w:rsid w:val="000F0239"/>
    <w:rsid w:val="00106288"/>
    <w:rsid w:val="00111585"/>
    <w:rsid w:val="001705E4"/>
    <w:rsid w:val="0018536D"/>
    <w:rsid w:val="00187C5E"/>
    <w:rsid w:val="00196A18"/>
    <w:rsid w:val="001B4244"/>
    <w:rsid w:val="001B479A"/>
    <w:rsid w:val="001E3255"/>
    <w:rsid w:val="001F4014"/>
    <w:rsid w:val="00202C71"/>
    <w:rsid w:val="002036BE"/>
    <w:rsid w:val="002171D8"/>
    <w:rsid w:val="00217AF6"/>
    <w:rsid w:val="00235E30"/>
    <w:rsid w:val="00244739"/>
    <w:rsid w:val="002472E5"/>
    <w:rsid w:val="0025418E"/>
    <w:rsid w:val="0025607F"/>
    <w:rsid w:val="002730EA"/>
    <w:rsid w:val="0029182E"/>
    <w:rsid w:val="00292E22"/>
    <w:rsid w:val="002A62DB"/>
    <w:rsid w:val="002C547A"/>
    <w:rsid w:val="002D26AC"/>
    <w:rsid w:val="002D3755"/>
    <w:rsid w:val="002D684F"/>
    <w:rsid w:val="002D7B0A"/>
    <w:rsid w:val="002E17E3"/>
    <w:rsid w:val="002E4666"/>
    <w:rsid w:val="002F2D4B"/>
    <w:rsid w:val="002F3857"/>
    <w:rsid w:val="002F5573"/>
    <w:rsid w:val="002F5E6D"/>
    <w:rsid w:val="002F71FC"/>
    <w:rsid w:val="00302D81"/>
    <w:rsid w:val="00313620"/>
    <w:rsid w:val="003221BB"/>
    <w:rsid w:val="00333D18"/>
    <w:rsid w:val="003468B0"/>
    <w:rsid w:val="00347B6A"/>
    <w:rsid w:val="00362632"/>
    <w:rsid w:val="00366057"/>
    <w:rsid w:val="00376448"/>
    <w:rsid w:val="003B19D5"/>
    <w:rsid w:val="003B39B2"/>
    <w:rsid w:val="003C3EBE"/>
    <w:rsid w:val="003D29C2"/>
    <w:rsid w:val="003E0C94"/>
    <w:rsid w:val="003E2999"/>
    <w:rsid w:val="003F2BEC"/>
    <w:rsid w:val="00401804"/>
    <w:rsid w:val="00405430"/>
    <w:rsid w:val="00413796"/>
    <w:rsid w:val="00422092"/>
    <w:rsid w:val="00424203"/>
    <w:rsid w:val="00482591"/>
    <w:rsid w:val="004834FC"/>
    <w:rsid w:val="00491830"/>
    <w:rsid w:val="004B41BB"/>
    <w:rsid w:val="004C7CA6"/>
    <w:rsid w:val="004E54DE"/>
    <w:rsid w:val="00504595"/>
    <w:rsid w:val="005246EC"/>
    <w:rsid w:val="00546721"/>
    <w:rsid w:val="00553D41"/>
    <w:rsid w:val="0055497F"/>
    <w:rsid w:val="00556CBC"/>
    <w:rsid w:val="00566166"/>
    <w:rsid w:val="00571ACF"/>
    <w:rsid w:val="00581A56"/>
    <w:rsid w:val="00583B1D"/>
    <w:rsid w:val="005B7006"/>
    <w:rsid w:val="005C6784"/>
    <w:rsid w:val="005D2633"/>
    <w:rsid w:val="005F483A"/>
    <w:rsid w:val="0060160E"/>
    <w:rsid w:val="0060288E"/>
    <w:rsid w:val="006105FE"/>
    <w:rsid w:val="00617BF4"/>
    <w:rsid w:val="006214D8"/>
    <w:rsid w:val="00621D2E"/>
    <w:rsid w:val="00623656"/>
    <w:rsid w:val="0062427B"/>
    <w:rsid w:val="00630B95"/>
    <w:rsid w:val="00632862"/>
    <w:rsid w:val="00633DFA"/>
    <w:rsid w:val="00653A88"/>
    <w:rsid w:val="00663978"/>
    <w:rsid w:val="00676010"/>
    <w:rsid w:val="006805DA"/>
    <w:rsid w:val="00681D2D"/>
    <w:rsid w:val="00683FEC"/>
    <w:rsid w:val="00685DB5"/>
    <w:rsid w:val="0068796F"/>
    <w:rsid w:val="006B0B35"/>
    <w:rsid w:val="006E227C"/>
    <w:rsid w:val="006E3B4A"/>
    <w:rsid w:val="006E69E5"/>
    <w:rsid w:val="006E6B6B"/>
    <w:rsid w:val="00703217"/>
    <w:rsid w:val="00711362"/>
    <w:rsid w:val="00714C3E"/>
    <w:rsid w:val="00727646"/>
    <w:rsid w:val="00736544"/>
    <w:rsid w:val="0074723B"/>
    <w:rsid w:val="007576A6"/>
    <w:rsid w:val="00766839"/>
    <w:rsid w:val="00772130"/>
    <w:rsid w:val="00782B64"/>
    <w:rsid w:val="0079434F"/>
    <w:rsid w:val="0079641F"/>
    <w:rsid w:val="007A163C"/>
    <w:rsid w:val="007A5B50"/>
    <w:rsid w:val="007B5EB9"/>
    <w:rsid w:val="007C5595"/>
    <w:rsid w:val="007C6B56"/>
    <w:rsid w:val="007C7548"/>
    <w:rsid w:val="00824B87"/>
    <w:rsid w:val="00830469"/>
    <w:rsid w:val="00834BF1"/>
    <w:rsid w:val="00835A0A"/>
    <w:rsid w:val="008412D5"/>
    <w:rsid w:val="00842A92"/>
    <w:rsid w:val="00842C9C"/>
    <w:rsid w:val="00850F66"/>
    <w:rsid w:val="008549D2"/>
    <w:rsid w:val="0085657E"/>
    <w:rsid w:val="00863D96"/>
    <w:rsid w:val="00866D87"/>
    <w:rsid w:val="008751B9"/>
    <w:rsid w:val="0087539F"/>
    <w:rsid w:val="00880FB3"/>
    <w:rsid w:val="00891F97"/>
    <w:rsid w:val="00893950"/>
    <w:rsid w:val="00896CB3"/>
    <w:rsid w:val="008A3E32"/>
    <w:rsid w:val="008A7BB9"/>
    <w:rsid w:val="008F2FAA"/>
    <w:rsid w:val="00916998"/>
    <w:rsid w:val="00922449"/>
    <w:rsid w:val="0094385B"/>
    <w:rsid w:val="00944786"/>
    <w:rsid w:val="00944BF6"/>
    <w:rsid w:val="0094739D"/>
    <w:rsid w:val="00950021"/>
    <w:rsid w:val="009571AF"/>
    <w:rsid w:val="00963466"/>
    <w:rsid w:val="00965EA6"/>
    <w:rsid w:val="00977549"/>
    <w:rsid w:val="00987C28"/>
    <w:rsid w:val="009962DA"/>
    <w:rsid w:val="009A1099"/>
    <w:rsid w:val="009A67B8"/>
    <w:rsid w:val="009E1E25"/>
    <w:rsid w:val="009E3D1C"/>
    <w:rsid w:val="00A062AB"/>
    <w:rsid w:val="00A17DC2"/>
    <w:rsid w:val="00A2178E"/>
    <w:rsid w:val="00A22361"/>
    <w:rsid w:val="00A260E7"/>
    <w:rsid w:val="00A27E68"/>
    <w:rsid w:val="00A32A48"/>
    <w:rsid w:val="00A34634"/>
    <w:rsid w:val="00A47E16"/>
    <w:rsid w:val="00A567BB"/>
    <w:rsid w:val="00A76314"/>
    <w:rsid w:val="00A76C7E"/>
    <w:rsid w:val="00A81EDB"/>
    <w:rsid w:val="00A85A60"/>
    <w:rsid w:val="00AA3704"/>
    <w:rsid w:val="00AB778D"/>
    <w:rsid w:val="00AD0E08"/>
    <w:rsid w:val="00AD3975"/>
    <w:rsid w:val="00AD401F"/>
    <w:rsid w:val="00AF3BEC"/>
    <w:rsid w:val="00AF3F35"/>
    <w:rsid w:val="00AF7675"/>
    <w:rsid w:val="00B0063C"/>
    <w:rsid w:val="00B011D2"/>
    <w:rsid w:val="00B12FF1"/>
    <w:rsid w:val="00B20783"/>
    <w:rsid w:val="00B23891"/>
    <w:rsid w:val="00B23D3A"/>
    <w:rsid w:val="00B3194C"/>
    <w:rsid w:val="00B32EF1"/>
    <w:rsid w:val="00B355C3"/>
    <w:rsid w:val="00B35BEB"/>
    <w:rsid w:val="00B363E5"/>
    <w:rsid w:val="00B474B3"/>
    <w:rsid w:val="00B543A0"/>
    <w:rsid w:val="00B60067"/>
    <w:rsid w:val="00B64A4A"/>
    <w:rsid w:val="00BB440D"/>
    <w:rsid w:val="00BB5445"/>
    <w:rsid w:val="00BE3BCE"/>
    <w:rsid w:val="00BF1EF9"/>
    <w:rsid w:val="00C103DF"/>
    <w:rsid w:val="00C2034B"/>
    <w:rsid w:val="00C32BBB"/>
    <w:rsid w:val="00C34B0E"/>
    <w:rsid w:val="00C42CF5"/>
    <w:rsid w:val="00C47736"/>
    <w:rsid w:val="00C540FA"/>
    <w:rsid w:val="00C63802"/>
    <w:rsid w:val="00C67CFE"/>
    <w:rsid w:val="00C86642"/>
    <w:rsid w:val="00C977F9"/>
    <w:rsid w:val="00CC1FB7"/>
    <w:rsid w:val="00CF5543"/>
    <w:rsid w:val="00D003D7"/>
    <w:rsid w:val="00D03403"/>
    <w:rsid w:val="00D03751"/>
    <w:rsid w:val="00D0378C"/>
    <w:rsid w:val="00D142C1"/>
    <w:rsid w:val="00D3125B"/>
    <w:rsid w:val="00D505C9"/>
    <w:rsid w:val="00D5216D"/>
    <w:rsid w:val="00D655FE"/>
    <w:rsid w:val="00D87BED"/>
    <w:rsid w:val="00DC0D62"/>
    <w:rsid w:val="00DC676E"/>
    <w:rsid w:val="00DD39DF"/>
    <w:rsid w:val="00DE77D3"/>
    <w:rsid w:val="00E46C31"/>
    <w:rsid w:val="00E61F43"/>
    <w:rsid w:val="00E6626E"/>
    <w:rsid w:val="00E66F25"/>
    <w:rsid w:val="00E67B76"/>
    <w:rsid w:val="00E931AA"/>
    <w:rsid w:val="00E97011"/>
    <w:rsid w:val="00E97893"/>
    <w:rsid w:val="00EC3B1C"/>
    <w:rsid w:val="00ED6D28"/>
    <w:rsid w:val="00EE473F"/>
    <w:rsid w:val="00EF45BA"/>
    <w:rsid w:val="00EF48FE"/>
    <w:rsid w:val="00F03AC1"/>
    <w:rsid w:val="00F04820"/>
    <w:rsid w:val="00F04AB8"/>
    <w:rsid w:val="00F05723"/>
    <w:rsid w:val="00F1546C"/>
    <w:rsid w:val="00F2268B"/>
    <w:rsid w:val="00F27957"/>
    <w:rsid w:val="00F426DB"/>
    <w:rsid w:val="00F600E5"/>
    <w:rsid w:val="00F96F84"/>
    <w:rsid w:val="00FA235E"/>
    <w:rsid w:val="00FB4E0F"/>
    <w:rsid w:val="00FC322B"/>
    <w:rsid w:val="00FE4317"/>
    <w:rsid w:val="00FF0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7524F5"/>
  <w15:docId w15:val="{1FAF0FE4-429E-4DFB-A342-F143788DC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440D"/>
    <w:rPr>
      <w:rFonts w:eastAsiaTheme="minorEastAsia"/>
    </w:rPr>
  </w:style>
  <w:style w:type="paragraph" w:styleId="Heading3">
    <w:name w:val="heading 3"/>
    <w:basedOn w:val="Normal"/>
    <w:next w:val="Normal"/>
    <w:link w:val="Heading3Char"/>
    <w:uiPriority w:val="9"/>
    <w:unhideWhenUsed/>
    <w:qFormat/>
    <w:rsid w:val="009962D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962DA"/>
    <w:rPr>
      <w:rFonts w:asciiTheme="majorHAnsi" w:eastAsiaTheme="majorEastAsia" w:hAnsiTheme="majorHAnsi" w:cstheme="majorBidi"/>
      <w:b/>
      <w:bCs/>
      <w:color w:val="4F81BD" w:themeColor="accent1"/>
    </w:rPr>
  </w:style>
  <w:style w:type="paragraph" w:styleId="Header">
    <w:name w:val="header"/>
    <w:basedOn w:val="Normal"/>
    <w:link w:val="HeaderChar"/>
    <w:rsid w:val="009962DA"/>
    <w:pPr>
      <w:tabs>
        <w:tab w:val="center" w:pos="4320"/>
        <w:tab w:val="right" w:pos="8640"/>
      </w:tabs>
    </w:pPr>
  </w:style>
  <w:style w:type="character" w:customStyle="1" w:styleId="HeaderChar">
    <w:name w:val="Header Char"/>
    <w:basedOn w:val="DefaultParagraphFont"/>
    <w:link w:val="Header"/>
    <w:rsid w:val="009962DA"/>
    <w:rPr>
      <w:rFonts w:eastAsiaTheme="minorEastAsia"/>
    </w:rPr>
  </w:style>
  <w:style w:type="paragraph" w:styleId="Footer">
    <w:name w:val="footer"/>
    <w:basedOn w:val="Normal"/>
    <w:link w:val="FooterChar"/>
    <w:rsid w:val="009962DA"/>
    <w:pPr>
      <w:tabs>
        <w:tab w:val="center" w:pos="4320"/>
        <w:tab w:val="right" w:pos="8640"/>
      </w:tabs>
    </w:pPr>
  </w:style>
  <w:style w:type="character" w:customStyle="1" w:styleId="FooterChar">
    <w:name w:val="Footer Char"/>
    <w:basedOn w:val="DefaultParagraphFont"/>
    <w:link w:val="Footer"/>
    <w:rsid w:val="009962DA"/>
    <w:rPr>
      <w:rFonts w:eastAsiaTheme="minorEastAsia"/>
    </w:rPr>
  </w:style>
  <w:style w:type="character" w:styleId="PageNumber">
    <w:name w:val="page number"/>
    <w:basedOn w:val="DefaultParagraphFont"/>
    <w:rsid w:val="009962DA"/>
  </w:style>
  <w:style w:type="paragraph" w:styleId="Title">
    <w:name w:val="Title"/>
    <w:basedOn w:val="Normal"/>
    <w:next w:val="Normal"/>
    <w:link w:val="TitleChar"/>
    <w:uiPriority w:val="10"/>
    <w:qFormat/>
    <w:rsid w:val="009962D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962DA"/>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9962DA"/>
    <w:pPr>
      <w:ind w:left="720"/>
      <w:contextualSpacing/>
    </w:pPr>
  </w:style>
  <w:style w:type="table" w:styleId="TableGrid">
    <w:name w:val="Table Grid"/>
    <w:basedOn w:val="TableNormal"/>
    <w:uiPriority w:val="59"/>
    <w:rsid w:val="009962DA"/>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1">
    <w:name w:val="Medium Shading 1 Accent 1"/>
    <w:basedOn w:val="TableNormal"/>
    <w:uiPriority w:val="63"/>
    <w:rsid w:val="009962DA"/>
    <w:pPr>
      <w:spacing w:after="0" w:line="240" w:lineRule="auto"/>
    </w:pPr>
    <w:rPr>
      <w:rFonts w:eastAsiaTheme="minorEastAsia"/>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B474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74B3"/>
    <w:rPr>
      <w:rFonts w:ascii="Tahoma" w:eastAsiaTheme="minorEastAsia" w:hAnsi="Tahoma" w:cs="Tahoma"/>
      <w:sz w:val="16"/>
      <w:szCs w:val="16"/>
    </w:rPr>
  </w:style>
  <w:style w:type="paragraph" w:styleId="NormalWeb">
    <w:name w:val="Normal (Web)"/>
    <w:basedOn w:val="Normal"/>
    <w:uiPriority w:val="99"/>
    <w:unhideWhenUsed/>
    <w:rsid w:val="0050459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04595"/>
    <w:rPr>
      <w:color w:val="0000FF"/>
      <w:u w:val="single"/>
    </w:rPr>
  </w:style>
  <w:style w:type="character" w:styleId="CommentReference">
    <w:name w:val="annotation reference"/>
    <w:basedOn w:val="DefaultParagraphFont"/>
    <w:uiPriority w:val="99"/>
    <w:semiHidden/>
    <w:unhideWhenUsed/>
    <w:rsid w:val="0060160E"/>
    <w:rPr>
      <w:sz w:val="16"/>
      <w:szCs w:val="16"/>
    </w:rPr>
  </w:style>
  <w:style w:type="paragraph" w:styleId="CommentText">
    <w:name w:val="annotation text"/>
    <w:basedOn w:val="Normal"/>
    <w:link w:val="CommentTextChar"/>
    <w:uiPriority w:val="99"/>
    <w:semiHidden/>
    <w:unhideWhenUsed/>
    <w:rsid w:val="0060160E"/>
    <w:pPr>
      <w:spacing w:line="240" w:lineRule="auto"/>
    </w:pPr>
    <w:rPr>
      <w:sz w:val="20"/>
      <w:szCs w:val="20"/>
    </w:rPr>
  </w:style>
  <w:style w:type="character" w:customStyle="1" w:styleId="CommentTextChar">
    <w:name w:val="Comment Text Char"/>
    <w:basedOn w:val="DefaultParagraphFont"/>
    <w:link w:val="CommentText"/>
    <w:uiPriority w:val="99"/>
    <w:semiHidden/>
    <w:rsid w:val="0060160E"/>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60160E"/>
    <w:rPr>
      <w:b/>
      <w:bCs/>
    </w:rPr>
  </w:style>
  <w:style w:type="character" w:customStyle="1" w:styleId="CommentSubjectChar">
    <w:name w:val="Comment Subject Char"/>
    <w:basedOn w:val="CommentTextChar"/>
    <w:link w:val="CommentSubject"/>
    <w:uiPriority w:val="99"/>
    <w:semiHidden/>
    <w:rsid w:val="0060160E"/>
    <w:rPr>
      <w:rFonts w:eastAsiaTheme="minorEastAsia"/>
      <w:b/>
      <w:bCs/>
      <w:sz w:val="20"/>
      <w:szCs w:val="20"/>
    </w:rPr>
  </w:style>
  <w:style w:type="paragraph" w:styleId="FootnoteText">
    <w:name w:val="footnote text"/>
    <w:basedOn w:val="Normal"/>
    <w:link w:val="FootnoteTextChar"/>
    <w:uiPriority w:val="99"/>
    <w:semiHidden/>
    <w:unhideWhenUsed/>
    <w:rsid w:val="00D0340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03403"/>
    <w:rPr>
      <w:rFonts w:eastAsiaTheme="minorEastAsia"/>
      <w:sz w:val="20"/>
      <w:szCs w:val="20"/>
    </w:rPr>
  </w:style>
  <w:style w:type="character" w:styleId="FootnoteReference">
    <w:name w:val="footnote reference"/>
    <w:basedOn w:val="DefaultParagraphFont"/>
    <w:uiPriority w:val="99"/>
    <w:unhideWhenUsed/>
    <w:rsid w:val="00D03403"/>
    <w:rPr>
      <w:vertAlign w:val="superscript"/>
    </w:rPr>
  </w:style>
  <w:style w:type="character" w:styleId="FollowedHyperlink">
    <w:name w:val="FollowedHyperlink"/>
    <w:basedOn w:val="DefaultParagraphFont"/>
    <w:uiPriority w:val="99"/>
    <w:semiHidden/>
    <w:unhideWhenUsed/>
    <w:rsid w:val="00A47E1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185482">
      <w:bodyDiv w:val="1"/>
      <w:marLeft w:val="0"/>
      <w:marRight w:val="0"/>
      <w:marTop w:val="0"/>
      <w:marBottom w:val="0"/>
      <w:divBdr>
        <w:top w:val="none" w:sz="0" w:space="0" w:color="auto"/>
        <w:left w:val="none" w:sz="0" w:space="0" w:color="auto"/>
        <w:bottom w:val="none" w:sz="0" w:space="0" w:color="auto"/>
        <w:right w:val="none" w:sz="0" w:space="0" w:color="auto"/>
      </w:divBdr>
    </w:div>
    <w:div w:id="192102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ccc_bios@med.unc.ed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190FB4AA995CE43A14064963D4425EA" ma:contentTypeVersion="18" ma:contentTypeDescription="Create a new document." ma:contentTypeScope="" ma:versionID="95e3a0dedceb0ea7e55fe17701826cb7">
  <xsd:schema xmlns:xsd="http://www.w3.org/2001/XMLSchema" xmlns:xs="http://www.w3.org/2001/XMLSchema" xmlns:p="http://schemas.microsoft.com/office/2006/metadata/properties" xmlns:ns3="5a60be07-babe-42ce-b71e-0cfab3ec0be1" xmlns:ns4="7ff467c1-0cb6-412a-9c6e-c141d809e935" targetNamespace="http://schemas.microsoft.com/office/2006/metadata/properties" ma:root="true" ma:fieldsID="d915f5e10db5cb4d78fa5c76191017d7" ns3:_="" ns4:_="">
    <xsd:import namespace="5a60be07-babe-42ce-b71e-0cfab3ec0be1"/>
    <xsd:import namespace="7ff467c1-0cb6-412a-9c6e-c141d809e93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element ref="ns3:_activity" minOccurs="0"/>
                <xsd:element ref="ns3:MediaServiceObjectDetectorVersions" minOccurs="0"/>
                <xsd:element ref="ns3:MediaServiceLocation"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60be07-babe-42ce-b71e-0cfab3ec0b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ff467c1-0cb6-412a-9c6e-c141d809e93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5a60be07-babe-42ce-b71e-0cfab3ec0be1" xsi:nil="true"/>
  </documentManagement>
</p:properties>
</file>

<file path=customXml/itemProps1.xml><?xml version="1.0" encoding="utf-8"?>
<ds:datastoreItem xmlns:ds="http://schemas.openxmlformats.org/officeDocument/2006/customXml" ds:itemID="{C9E6C3F4-9B21-4760-A636-D9E93C431716}">
  <ds:schemaRefs>
    <ds:schemaRef ds:uri="http://schemas.openxmlformats.org/officeDocument/2006/bibliography"/>
  </ds:schemaRefs>
</ds:datastoreItem>
</file>

<file path=customXml/itemProps2.xml><?xml version="1.0" encoding="utf-8"?>
<ds:datastoreItem xmlns:ds="http://schemas.openxmlformats.org/officeDocument/2006/customXml" ds:itemID="{48D4819F-2627-4319-A39B-F7CD2D5298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60be07-babe-42ce-b71e-0cfab3ec0be1"/>
    <ds:schemaRef ds:uri="7ff467c1-0cb6-412a-9c6e-c141d809e9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1FBB5A-E0F1-40DE-B151-92CA19C0F21A}">
  <ds:schemaRefs>
    <ds:schemaRef ds:uri="http://schemas.microsoft.com/sharepoint/v3/contenttype/forms"/>
  </ds:schemaRefs>
</ds:datastoreItem>
</file>

<file path=customXml/itemProps4.xml><?xml version="1.0" encoding="utf-8"?>
<ds:datastoreItem xmlns:ds="http://schemas.openxmlformats.org/officeDocument/2006/customXml" ds:itemID="{CEF9E7F6-CA38-4731-8C63-DE1B5457BB99}">
  <ds:schemaRefs>
    <ds:schemaRef ds:uri="5a60be07-babe-42ce-b71e-0cfab3ec0be1"/>
    <ds:schemaRef ds:uri="http://schemas.microsoft.com/office/2006/metadata/properties"/>
    <ds:schemaRef ds:uri="http://purl.org/dc/terms/"/>
    <ds:schemaRef ds:uri="http://schemas.openxmlformats.org/package/2006/metadata/core-properties"/>
    <ds:schemaRef ds:uri="http://schemas.microsoft.com/office/2006/documentManagement/types"/>
    <ds:schemaRef ds:uri="7ff467c1-0cb6-412a-9c6e-c141d809e935"/>
    <ds:schemaRef ds:uri="http://purl.org/dc/elements/1.1/"/>
    <ds:schemaRef ds:uri="http://purl.org/dc/dcmitype/"/>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3</Pages>
  <Words>894</Words>
  <Characters>5404</Characters>
  <Application>Microsoft Office Word</Application>
  <DocSecurity>4</DocSecurity>
  <Lines>337</Lines>
  <Paragraphs>174</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6124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O'Dwyer, Mary Hayden</dc:creator>
  <cp:lastModifiedBy>Thomas, Anly M</cp:lastModifiedBy>
  <cp:revision>2</cp:revision>
  <cp:lastPrinted>2020-02-11T20:32:00Z</cp:lastPrinted>
  <dcterms:created xsi:type="dcterms:W3CDTF">2024-02-09T18:31:00Z</dcterms:created>
  <dcterms:modified xsi:type="dcterms:W3CDTF">2024-02-09T18:31:00Z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0x0101007190FB4AA995CE43A14064963D4425EA</vt:lpwstr>
  </property>
</Properties>
</file>